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60" w:rsidRPr="00C14660" w:rsidRDefault="008B0D1C" w:rsidP="00C14660">
      <w:pPr>
        <w:autoSpaceDE w:val="0"/>
        <w:autoSpaceDN w:val="0"/>
        <w:adjustRightInd w:val="0"/>
        <w:spacing w:before="200"/>
        <w:contextualSpacing/>
        <w:jc w:val="both"/>
      </w:pPr>
      <w:r w:rsidRPr="00D658E0">
        <w:rPr>
          <w:rFonts w:ascii="Courier New" w:hAnsi="Courier New" w:cs="Courier New"/>
          <w:snapToGrid w:val="0"/>
          <w:sz w:val="20"/>
          <w:szCs w:val="20"/>
        </w:rPr>
        <w:t xml:space="preserve">                                                        </w:t>
      </w:r>
      <w:r w:rsidR="00C14660" w:rsidRPr="00C14660">
        <w:t>УТВЕРЖДАЮ</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 xml:space="preserve">Начальник ИФНС России </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по Ленинск</w:t>
      </w:r>
      <w:r>
        <w:t>ому району</w:t>
      </w:r>
      <w:r w:rsidRPr="00C14660">
        <w:t xml:space="preserve"> г. Саранска</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 xml:space="preserve">____________  В.В. </w:t>
      </w:r>
      <w:proofErr w:type="spellStart"/>
      <w:r w:rsidRPr="00C14660">
        <w:t>Нуянзин</w:t>
      </w:r>
      <w:proofErr w:type="spellEnd"/>
    </w:p>
    <w:p w:rsidR="00C14660" w:rsidRPr="007A49AC" w:rsidRDefault="00C14660" w:rsidP="00C14660">
      <w:pPr>
        <w:autoSpaceDE w:val="0"/>
        <w:autoSpaceDN w:val="0"/>
        <w:adjustRightInd w:val="0"/>
        <w:spacing w:before="200"/>
        <w:contextualSpacing/>
        <w:jc w:val="both"/>
        <w:rPr>
          <w:sz w:val="28"/>
          <w:szCs w:val="28"/>
        </w:rPr>
      </w:pPr>
      <w:r w:rsidRPr="00C14660">
        <w:t xml:space="preserve">                                                                         </w:t>
      </w:r>
      <w:r>
        <w:t xml:space="preserve">                      </w:t>
      </w:r>
      <w:r w:rsidRPr="00C14660">
        <w:t xml:space="preserve"> от "__" _____________ 20__</w:t>
      </w:r>
      <w:r w:rsidRPr="007A49AC">
        <w:rPr>
          <w:sz w:val="28"/>
          <w:szCs w:val="28"/>
        </w:rPr>
        <w:t xml:space="preserve"> г.</w:t>
      </w:r>
    </w:p>
    <w:p w:rsidR="008B0D1C" w:rsidRPr="00D658E0" w:rsidRDefault="008B0D1C" w:rsidP="00C14660">
      <w:pPr>
        <w:spacing w:after="1"/>
        <w:jc w:val="both"/>
        <w:rPr>
          <w:snapToGrid w:val="0"/>
          <w:sz w:val="26"/>
          <w:szCs w:val="20"/>
        </w:rPr>
      </w:pPr>
    </w:p>
    <w:p w:rsidR="00504298" w:rsidRDefault="00504298" w:rsidP="008B0D1C">
      <w:pPr>
        <w:spacing w:after="1"/>
        <w:jc w:val="center"/>
        <w:rPr>
          <w:snapToGrid w:val="0"/>
          <w:sz w:val="28"/>
          <w:szCs w:val="20"/>
        </w:rPr>
      </w:pPr>
    </w:p>
    <w:p w:rsidR="008B0D1C" w:rsidRDefault="008B0D1C" w:rsidP="008B0D1C">
      <w:pPr>
        <w:spacing w:after="1"/>
        <w:jc w:val="center"/>
        <w:rPr>
          <w:snapToGrid w:val="0"/>
          <w:sz w:val="28"/>
          <w:szCs w:val="20"/>
        </w:rPr>
      </w:pPr>
      <w:r w:rsidRPr="00D658E0">
        <w:rPr>
          <w:snapToGrid w:val="0"/>
          <w:sz w:val="28"/>
          <w:szCs w:val="20"/>
        </w:rPr>
        <w:t>Должностной регламент</w:t>
      </w:r>
    </w:p>
    <w:p w:rsidR="008B0D1C" w:rsidRDefault="007673A8" w:rsidP="008B0D1C">
      <w:pPr>
        <w:spacing w:after="1"/>
        <w:jc w:val="center"/>
        <w:rPr>
          <w:snapToGrid w:val="0"/>
          <w:sz w:val="28"/>
          <w:szCs w:val="20"/>
        </w:rPr>
      </w:pPr>
      <w:r>
        <w:rPr>
          <w:snapToGrid w:val="0"/>
          <w:sz w:val="28"/>
          <w:szCs w:val="20"/>
        </w:rPr>
        <w:t>государственного налогового инспектора</w:t>
      </w:r>
      <w:r w:rsidR="00E73DF8">
        <w:rPr>
          <w:snapToGrid w:val="0"/>
          <w:sz w:val="28"/>
          <w:szCs w:val="20"/>
        </w:rPr>
        <w:t xml:space="preserve"> отдела </w:t>
      </w:r>
      <w:r w:rsidR="00902133">
        <w:rPr>
          <w:snapToGrid w:val="0"/>
          <w:sz w:val="28"/>
          <w:szCs w:val="20"/>
        </w:rPr>
        <w:t xml:space="preserve">камеральных </w:t>
      </w:r>
      <w:r w:rsidR="00235E8F">
        <w:rPr>
          <w:snapToGrid w:val="0"/>
          <w:sz w:val="28"/>
          <w:szCs w:val="20"/>
        </w:rPr>
        <w:t xml:space="preserve">проверок №1  </w:t>
      </w:r>
      <w:r w:rsidR="001E7224">
        <w:rPr>
          <w:snapToGrid w:val="0"/>
          <w:sz w:val="28"/>
          <w:szCs w:val="20"/>
        </w:rPr>
        <w:t>И</w:t>
      </w:r>
      <w:r w:rsidR="00776F81">
        <w:rPr>
          <w:snapToGrid w:val="0"/>
          <w:sz w:val="28"/>
          <w:szCs w:val="20"/>
        </w:rPr>
        <w:t xml:space="preserve">нспекции </w:t>
      </w:r>
      <w:r w:rsidR="001E7224">
        <w:rPr>
          <w:snapToGrid w:val="0"/>
          <w:sz w:val="28"/>
          <w:szCs w:val="20"/>
        </w:rPr>
        <w:t>Ф</w:t>
      </w:r>
      <w:r w:rsidR="00776F81">
        <w:rPr>
          <w:snapToGrid w:val="0"/>
          <w:sz w:val="28"/>
          <w:szCs w:val="20"/>
        </w:rPr>
        <w:t>едеральной налоговой службы</w:t>
      </w:r>
      <w:r w:rsidR="001E7224">
        <w:rPr>
          <w:snapToGrid w:val="0"/>
          <w:sz w:val="28"/>
          <w:szCs w:val="20"/>
        </w:rPr>
        <w:t xml:space="preserve"> России по Ленинскому району г.</w:t>
      </w:r>
      <w:r w:rsidR="002E21E6" w:rsidRPr="002E21E6">
        <w:rPr>
          <w:snapToGrid w:val="0"/>
          <w:sz w:val="28"/>
          <w:szCs w:val="20"/>
        </w:rPr>
        <w:t xml:space="preserve"> </w:t>
      </w:r>
      <w:bookmarkStart w:id="0" w:name="_GoBack"/>
      <w:bookmarkEnd w:id="0"/>
      <w:r w:rsidR="001E7224">
        <w:rPr>
          <w:snapToGrid w:val="0"/>
          <w:sz w:val="28"/>
          <w:szCs w:val="20"/>
        </w:rPr>
        <w:t>Саранска</w:t>
      </w:r>
    </w:p>
    <w:p w:rsidR="00BE420B" w:rsidRDefault="00BE420B" w:rsidP="008B0D1C">
      <w:pPr>
        <w:spacing w:after="1"/>
        <w:jc w:val="center"/>
        <w:rPr>
          <w:snapToGrid w:val="0"/>
          <w:sz w:val="26"/>
          <w:szCs w:val="20"/>
        </w:rPr>
      </w:pPr>
    </w:p>
    <w:p w:rsidR="00BE420B" w:rsidRPr="00D658E0" w:rsidRDefault="00BE420B" w:rsidP="00BE420B">
      <w:pPr>
        <w:spacing w:after="1"/>
        <w:ind w:firstLine="709"/>
        <w:jc w:val="center"/>
        <w:outlineLvl w:val="1"/>
        <w:rPr>
          <w:snapToGrid w:val="0"/>
          <w:sz w:val="26"/>
          <w:szCs w:val="20"/>
        </w:rPr>
      </w:pPr>
      <w:r w:rsidRPr="00D658E0">
        <w:rPr>
          <w:snapToGrid w:val="0"/>
          <w:sz w:val="28"/>
          <w:szCs w:val="20"/>
        </w:rPr>
        <w:t>I. Общие положения</w:t>
      </w:r>
    </w:p>
    <w:p w:rsidR="008B0D1C" w:rsidRPr="00D658E0" w:rsidRDefault="008B0D1C" w:rsidP="008B0D1C">
      <w:pPr>
        <w:spacing w:after="1"/>
        <w:jc w:val="both"/>
        <w:rPr>
          <w:snapToGrid w:val="0"/>
          <w:sz w:val="26"/>
          <w:szCs w:val="20"/>
        </w:rPr>
      </w:pPr>
    </w:p>
    <w:p w:rsidR="00BE420B" w:rsidRPr="00B17904" w:rsidRDefault="00BE420B" w:rsidP="00BE420B">
      <w:pPr>
        <w:spacing w:after="1"/>
        <w:ind w:firstLine="709"/>
        <w:jc w:val="both"/>
        <w:rPr>
          <w:i/>
          <w:snapToGrid w:val="0"/>
          <w:sz w:val="26"/>
          <w:szCs w:val="20"/>
        </w:rPr>
      </w:pPr>
      <w:r w:rsidRPr="00D658E0">
        <w:rPr>
          <w:snapToGrid w:val="0"/>
          <w:sz w:val="28"/>
          <w:szCs w:val="20"/>
        </w:rPr>
        <w:t xml:space="preserve">1. Должность федеральной государственной гражданской службы (далее - гражданская служба) </w:t>
      </w:r>
      <w:r>
        <w:rPr>
          <w:snapToGrid w:val="0"/>
          <w:sz w:val="28"/>
          <w:szCs w:val="20"/>
        </w:rPr>
        <w:t>государственный налоговый инспектор отдела камеральных проверок №1</w:t>
      </w:r>
      <w:r w:rsidRPr="00D658E0">
        <w:rPr>
          <w:snapToGrid w:val="0"/>
          <w:sz w:val="28"/>
          <w:szCs w:val="20"/>
        </w:rPr>
        <w:t xml:space="preserve">  относится к </w:t>
      </w:r>
      <w:r>
        <w:rPr>
          <w:snapToGrid w:val="0"/>
          <w:sz w:val="28"/>
          <w:szCs w:val="20"/>
        </w:rPr>
        <w:t xml:space="preserve">старшей </w:t>
      </w:r>
      <w:r w:rsidRPr="00D658E0">
        <w:rPr>
          <w:snapToGrid w:val="0"/>
          <w:sz w:val="28"/>
          <w:szCs w:val="20"/>
        </w:rPr>
        <w:t xml:space="preserve">группе должностей гражданской службы категории </w:t>
      </w:r>
      <w:r>
        <w:rPr>
          <w:snapToGrid w:val="0"/>
          <w:sz w:val="28"/>
          <w:szCs w:val="20"/>
        </w:rPr>
        <w:t>«специалисты»</w:t>
      </w:r>
      <w:r w:rsidRPr="00D658E0">
        <w:rPr>
          <w:snapToGrid w:val="0"/>
          <w:sz w:val="28"/>
          <w:szCs w:val="20"/>
        </w:rPr>
        <w:t xml:space="preserve"> </w:t>
      </w:r>
    </w:p>
    <w:p w:rsidR="00BE420B" w:rsidRPr="00D658E0" w:rsidRDefault="00BE420B" w:rsidP="00BE420B">
      <w:pPr>
        <w:spacing w:after="1"/>
        <w:ind w:firstLine="709"/>
        <w:jc w:val="both"/>
        <w:rPr>
          <w:snapToGrid w:val="0"/>
          <w:sz w:val="26"/>
          <w:szCs w:val="20"/>
        </w:rPr>
      </w:pPr>
    </w:p>
    <w:p w:rsidR="00BE420B" w:rsidRPr="00D658E0" w:rsidRDefault="00BE420B" w:rsidP="00BE420B">
      <w:pPr>
        <w:spacing w:after="1"/>
        <w:ind w:firstLine="709"/>
        <w:jc w:val="both"/>
        <w:rPr>
          <w:snapToGrid w:val="0"/>
          <w:sz w:val="26"/>
          <w:szCs w:val="20"/>
        </w:rPr>
      </w:pPr>
      <w:r w:rsidRPr="00D658E0">
        <w:rPr>
          <w:snapToGrid w:val="0"/>
          <w:sz w:val="28"/>
          <w:szCs w:val="20"/>
        </w:rPr>
        <w:t xml:space="preserve">Регистрационный номер (код) </w:t>
      </w:r>
      <w:r>
        <w:rPr>
          <w:snapToGrid w:val="0"/>
          <w:sz w:val="28"/>
          <w:szCs w:val="20"/>
        </w:rPr>
        <w:t xml:space="preserve">должности - </w:t>
      </w:r>
      <w:r w:rsidRPr="00E73DF8">
        <w:rPr>
          <w:snapToGrid w:val="0"/>
          <w:sz w:val="28"/>
          <w:szCs w:val="20"/>
        </w:rPr>
        <w:t>11-</w:t>
      </w:r>
      <w:r>
        <w:rPr>
          <w:snapToGrid w:val="0"/>
          <w:sz w:val="28"/>
          <w:szCs w:val="20"/>
        </w:rPr>
        <w:t>3</w:t>
      </w:r>
      <w:r w:rsidRPr="00E73DF8">
        <w:rPr>
          <w:snapToGrid w:val="0"/>
          <w:sz w:val="28"/>
          <w:szCs w:val="20"/>
        </w:rPr>
        <w:t>-</w:t>
      </w:r>
      <w:r>
        <w:rPr>
          <w:snapToGrid w:val="0"/>
          <w:sz w:val="28"/>
          <w:szCs w:val="20"/>
        </w:rPr>
        <w:t>4-096.</w:t>
      </w:r>
    </w:p>
    <w:p w:rsidR="00BE420B" w:rsidRPr="00D658E0" w:rsidRDefault="00BE420B" w:rsidP="00BE420B">
      <w:pPr>
        <w:spacing w:after="1"/>
        <w:ind w:firstLine="709"/>
        <w:jc w:val="both"/>
        <w:rPr>
          <w:snapToGrid w:val="0"/>
          <w:sz w:val="26"/>
          <w:szCs w:val="20"/>
        </w:rPr>
      </w:pPr>
    </w:p>
    <w:p w:rsidR="00BE420B" w:rsidRDefault="00BE420B" w:rsidP="00BE420B">
      <w:pPr>
        <w:widowControl w:val="0"/>
        <w:ind w:firstLine="709"/>
        <w:jc w:val="both"/>
        <w:rPr>
          <w:sz w:val="28"/>
          <w:szCs w:val="28"/>
        </w:rPr>
      </w:pPr>
      <w:r w:rsidRPr="00D658E0">
        <w:rPr>
          <w:snapToGrid w:val="0"/>
          <w:sz w:val="28"/>
          <w:szCs w:val="20"/>
        </w:rPr>
        <w:t>2. Область профессиональной служебной деяте</w:t>
      </w:r>
      <w:r>
        <w:rPr>
          <w:snapToGrid w:val="0"/>
          <w:sz w:val="28"/>
          <w:szCs w:val="20"/>
        </w:rPr>
        <w:t>льности государственного налогового инспектора отдела камеральных проверок №</w:t>
      </w:r>
      <w:r w:rsidR="00610E7C">
        <w:rPr>
          <w:snapToGrid w:val="0"/>
          <w:sz w:val="28"/>
          <w:szCs w:val="20"/>
        </w:rPr>
        <w:t>1</w:t>
      </w:r>
      <w:r w:rsidRPr="00D658E0">
        <w:rPr>
          <w:snapToGrid w:val="0"/>
          <w:sz w:val="28"/>
          <w:szCs w:val="20"/>
        </w:rPr>
        <w:t xml:space="preserve">  </w:t>
      </w:r>
      <w:r>
        <w:rPr>
          <w:sz w:val="28"/>
          <w:szCs w:val="28"/>
        </w:rPr>
        <w:t>в соответствии со «Справочником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предусмотренным ст.12 Федерального Закона от 27.07.2004 г. № 79-ФЗ «О государственной гражданской службе Российской Федерации» (далее – Справочник квалификационных требований) – П.23 «Регулирование налоговой деятельности».</w:t>
      </w:r>
    </w:p>
    <w:p w:rsidR="00BE420B" w:rsidRDefault="00BE420B" w:rsidP="00BE420B">
      <w:pPr>
        <w:widowControl w:val="0"/>
        <w:ind w:firstLine="709"/>
        <w:jc w:val="both"/>
        <w:rPr>
          <w:snapToGrid w:val="0"/>
          <w:sz w:val="28"/>
          <w:szCs w:val="20"/>
        </w:rPr>
      </w:pPr>
    </w:p>
    <w:p w:rsidR="00BE420B" w:rsidRDefault="00BE420B" w:rsidP="00BE420B">
      <w:pPr>
        <w:widowControl w:val="0"/>
        <w:ind w:firstLine="709"/>
        <w:jc w:val="both"/>
        <w:rPr>
          <w:sz w:val="28"/>
          <w:szCs w:val="28"/>
        </w:rPr>
      </w:pPr>
      <w:r w:rsidRPr="00D658E0">
        <w:rPr>
          <w:snapToGrid w:val="0"/>
          <w:sz w:val="28"/>
          <w:szCs w:val="20"/>
        </w:rPr>
        <w:t>3. Вид профессиона</w:t>
      </w:r>
      <w:r>
        <w:rPr>
          <w:snapToGrid w:val="0"/>
          <w:sz w:val="28"/>
          <w:szCs w:val="20"/>
        </w:rPr>
        <w:t>льной служебной деятельности государственного налогового инспектора отдела камеральных проверок №1</w:t>
      </w:r>
      <w:r w:rsidRPr="00D658E0">
        <w:rPr>
          <w:snapToGrid w:val="0"/>
          <w:sz w:val="28"/>
          <w:szCs w:val="20"/>
        </w:rPr>
        <w:t xml:space="preserve">  </w:t>
      </w:r>
      <w:r>
        <w:rPr>
          <w:sz w:val="28"/>
          <w:szCs w:val="28"/>
        </w:rPr>
        <w:t>в соответствии со Справочником квалификационных требований – П.23.11 «Осуществление налогового контроля».</w:t>
      </w:r>
    </w:p>
    <w:p w:rsidR="00BE420B" w:rsidRDefault="00BE420B" w:rsidP="00BE420B">
      <w:pPr>
        <w:spacing w:after="1"/>
        <w:ind w:firstLine="709"/>
        <w:jc w:val="both"/>
        <w:rPr>
          <w:snapToGrid w:val="0"/>
          <w:sz w:val="28"/>
          <w:szCs w:val="20"/>
        </w:rPr>
      </w:pPr>
    </w:p>
    <w:p w:rsidR="00BE420B" w:rsidRPr="00D658E0" w:rsidRDefault="00BE420B" w:rsidP="00BE420B">
      <w:pPr>
        <w:spacing w:after="1"/>
        <w:ind w:firstLine="709"/>
        <w:jc w:val="both"/>
        <w:rPr>
          <w:snapToGrid w:val="0"/>
          <w:sz w:val="26"/>
          <w:szCs w:val="20"/>
        </w:rPr>
      </w:pPr>
      <w:r w:rsidRPr="00D658E0">
        <w:rPr>
          <w:snapToGrid w:val="0"/>
          <w:sz w:val="28"/>
          <w:szCs w:val="20"/>
        </w:rPr>
        <w:t xml:space="preserve">4. Назначение на должность и освобождение от должности </w:t>
      </w:r>
      <w:r>
        <w:rPr>
          <w:snapToGrid w:val="0"/>
          <w:sz w:val="28"/>
          <w:szCs w:val="20"/>
        </w:rPr>
        <w:t>государственного налогового инспектора отдела камеральных проверок №1</w:t>
      </w:r>
      <w:r w:rsidRPr="00D658E0">
        <w:rPr>
          <w:snapToGrid w:val="0"/>
          <w:sz w:val="28"/>
          <w:szCs w:val="20"/>
        </w:rPr>
        <w:t xml:space="preserve">  осуществляется </w:t>
      </w:r>
      <w:r>
        <w:rPr>
          <w:snapToGrid w:val="0"/>
          <w:sz w:val="28"/>
          <w:szCs w:val="20"/>
        </w:rPr>
        <w:t>начальником</w:t>
      </w:r>
      <w:r>
        <w:t xml:space="preserve"> </w:t>
      </w:r>
      <w:r w:rsidRPr="00103ABF">
        <w:rPr>
          <w:sz w:val="28"/>
          <w:szCs w:val="28"/>
        </w:rPr>
        <w:t>Инспекции Федеральной налоговой службы по Ленинскому району г. Саранска</w:t>
      </w:r>
      <w:r w:rsidRPr="00103ABF">
        <w:rPr>
          <w:snapToGrid w:val="0"/>
          <w:sz w:val="28"/>
          <w:szCs w:val="28"/>
        </w:rPr>
        <w:t xml:space="preserve"> </w:t>
      </w:r>
    </w:p>
    <w:p w:rsidR="005E6447" w:rsidRDefault="005E6447" w:rsidP="008B0D1C">
      <w:pPr>
        <w:spacing w:after="1"/>
        <w:ind w:firstLine="709"/>
        <w:jc w:val="both"/>
        <w:rPr>
          <w:snapToGrid w:val="0"/>
          <w:sz w:val="28"/>
          <w:szCs w:val="20"/>
        </w:rPr>
      </w:pPr>
    </w:p>
    <w:p w:rsidR="008B0D1C" w:rsidRPr="00D658E0" w:rsidRDefault="008B0D1C" w:rsidP="00103ABF">
      <w:pPr>
        <w:ind w:firstLine="709"/>
        <w:jc w:val="both"/>
        <w:rPr>
          <w:snapToGrid w:val="0"/>
          <w:sz w:val="26"/>
          <w:szCs w:val="20"/>
        </w:rPr>
      </w:pPr>
      <w:r w:rsidRPr="00D658E0">
        <w:rPr>
          <w:snapToGrid w:val="0"/>
          <w:sz w:val="28"/>
          <w:szCs w:val="20"/>
        </w:rPr>
        <w:t xml:space="preserve">5. </w:t>
      </w:r>
      <w:r w:rsidR="00BE420B">
        <w:rPr>
          <w:snapToGrid w:val="0"/>
          <w:sz w:val="28"/>
          <w:szCs w:val="20"/>
        </w:rPr>
        <w:t>Г</w:t>
      </w:r>
      <w:r w:rsidR="005740E7">
        <w:rPr>
          <w:snapToGrid w:val="0"/>
          <w:sz w:val="28"/>
          <w:szCs w:val="20"/>
        </w:rPr>
        <w:t xml:space="preserve">осударственный налоговый инспектор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непосредственно подчиняется</w:t>
      </w:r>
      <w:r w:rsidR="00E13F9F">
        <w:rPr>
          <w:snapToGrid w:val="0"/>
          <w:sz w:val="28"/>
          <w:szCs w:val="20"/>
        </w:rPr>
        <w:t xml:space="preserve"> начальнику инспекции, </w:t>
      </w:r>
      <w:r w:rsidR="00E13F9F">
        <w:rPr>
          <w:snapToGrid w:val="0"/>
          <w:sz w:val="28"/>
          <w:szCs w:val="20"/>
        </w:rPr>
        <w:lastRenderedPageBreak/>
        <w:t>заместителю начальника инспекции</w:t>
      </w:r>
      <w:r w:rsidRPr="00D658E0">
        <w:rPr>
          <w:snapToGrid w:val="0"/>
          <w:sz w:val="28"/>
          <w:szCs w:val="20"/>
        </w:rPr>
        <w:t xml:space="preserve"> </w:t>
      </w:r>
      <w:r w:rsidR="00103ABF" w:rsidRPr="00103ABF">
        <w:rPr>
          <w:sz w:val="28"/>
          <w:szCs w:val="28"/>
        </w:rPr>
        <w:t xml:space="preserve">начальнику </w:t>
      </w:r>
      <w:r w:rsidR="003921DC">
        <w:rPr>
          <w:sz w:val="28"/>
          <w:szCs w:val="28"/>
        </w:rPr>
        <w:t xml:space="preserve">отдела </w:t>
      </w:r>
      <w:r w:rsidR="00E13F9F">
        <w:rPr>
          <w:sz w:val="28"/>
          <w:szCs w:val="28"/>
        </w:rPr>
        <w:t>камеральных</w:t>
      </w:r>
      <w:r w:rsidR="003921DC">
        <w:rPr>
          <w:sz w:val="28"/>
          <w:szCs w:val="28"/>
        </w:rPr>
        <w:t xml:space="preserve"> проверок</w:t>
      </w:r>
      <w:r w:rsidR="00E13F9F">
        <w:rPr>
          <w:sz w:val="28"/>
          <w:szCs w:val="28"/>
        </w:rPr>
        <w:t xml:space="preserve"> №1</w:t>
      </w:r>
      <w:r w:rsidR="005740E7">
        <w:rPr>
          <w:sz w:val="28"/>
          <w:szCs w:val="28"/>
        </w:rPr>
        <w:t xml:space="preserve">, заместителю начальника отдела </w:t>
      </w:r>
      <w:r w:rsidR="00B841FB">
        <w:rPr>
          <w:snapToGrid w:val="0"/>
          <w:sz w:val="28"/>
          <w:szCs w:val="20"/>
        </w:rPr>
        <w:t xml:space="preserve">камеральных </w:t>
      </w:r>
      <w:r w:rsidR="00235E8F">
        <w:rPr>
          <w:snapToGrid w:val="0"/>
          <w:sz w:val="28"/>
          <w:szCs w:val="20"/>
        </w:rPr>
        <w:t xml:space="preserve">проверок №1  </w:t>
      </w:r>
      <w:r w:rsidR="003921DC">
        <w:rPr>
          <w:sz w:val="28"/>
          <w:szCs w:val="28"/>
        </w:rPr>
        <w:t>.</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II. Квалификационные требования для замещения должности</w:t>
      </w:r>
    </w:p>
    <w:p w:rsidR="008B0D1C" w:rsidRPr="00D658E0" w:rsidRDefault="008B0D1C" w:rsidP="008B0D1C">
      <w:pPr>
        <w:spacing w:after="1"/>
        <w:ind w:firstLine="709"/>
        <w:jc w:val="center"/>
        <w:rPr>
          <w:snapToGrid w:val="0"/>
          <w:sz w:val="26"/>
          <w:szCs w:val="20"/>
        </w:rPr>
      </w:pPr>
      <w:r w:rsidRPr="00D658E0">
        <w:rPr>
          <w:snapToGrid w:val="0"/>
          <w:sz w:val="28"/>
          <w:szCs w:val="20"/>
        </w:rPr>
        <w:t xml:space="preserve">гражданской службы </w:t>
      </w:r>
    </w:p>
    <w:p w:rsidR="008B0D1C" w:rsidRPr="00D658E0" w:rsidRDefault="008B0D1C" w:rsidP="008B0D1C">
      <w:pPr>
        <w:spacing w:after="1"/>
        <w:ind w:firstLine="709"/>
        <w:jc w:val="center"/>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6. Для замещения должности </w:t>
      </w:r>
      <w:r w:rsidR="005740E7">
        <w:rPr>
          <w:snapToGrid w:val="0"/>
          <w:sz w:val="28"/>
          <w:szCs w:val="20"/>
        </w:rPr>
        <w:t xml:space="preserve">государственного налогового инспектора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устанавливаются следующие требования</w:t>
      </w:r>
      <w:r w:rsidR="00234850">
        <w:rPr>
          <w:snapToGrid w:val="0"/>
          <w:sz w:val="28"/>
          <w:szCs w:val="20"/>
        </w:rPr>
        <w:t>:</w:t>
      </w:r>
    </w:p>
    <w:p w:rsidR="005E6447" w:rsidRDefault="005E6447" w:rsidP="00234850">
      <w:pPr>
        <w:widowControl w:val="0"/>
        <w:ind w:firstLine="709"/>
        <w:jc w:val="both"/>
        <w:rPr>
          <w:snapToGrid w:val="0"/>
          <w:sz w:val="28"/>
          <w:szCs w:val="20"/>
        </w:rPr>
      </w:pPr>
    </w:p>
    <w:p w:rsidR="00234850" w:rsidRDefault="008B0D1C" w:rsidP="00234850">
      <w:pPr>
        <w:widowControl w:val="0"/>
        <w:ind w:firstLine="709"/>
        <w:jc w:val="both"/>
        <w:rPr>
          <w:sz w:val="28"/>
          <w:szCs w:val="28"/>
        </w:rPr>
      </w:pPr>
      <w:r w:rsidRPr="00D658E0">
        <w:rPr>
          <w:snapToGrid w:val="0"/>
          <w:sz w:val="28"/>
          <w:szCs w:val="20"/>
        </w:rPr>
        <w:t xml:space="preserve">6.1. Наличие </w:t>
      </w:r>
      <w:r w:rsidR="00D1540E">
        <w:rPr>
          <w:snapToGrid w:val="0"/>
          <w:sz w:val="28"/>
          <w:szCs w:val="20"/>
        </w:rPr>
        <w:t>высшего образования</w:t>
      </w:r>
      <w:r w:rsidRPr="00D658E0">
        <w:rPr>
          <w:snapToGrid w:val="0"/>
          <w:sz w:val="28"/>
          <w:szCs w:val="20"/>
        </w:rPr>
        <w:t xml:space="preserve"> </w:t>
      </w:r>
      <w:r w:rsidR="00234850">
        <w:rPr>
          <w:snapToGrid w:val="0"/>
          <w:sz w:val="28"/>
          <w:szCs w:val="20"/>
        </w:rPr>
        <w:t xml:space="preserve">- </w:t>
      </w:r>
      <w:proofErr w:type="spellStart"/>
      <w:r w:rsidR="00234850">
        <w:rPr>
          <w:sz w:val="28"/>
          <w:szCs w:val="28"/>
        </w:rPr>
        <w:t>специалитет</w:t>
      </w:r>
      <w:proofErr w:type="spellEnd"/>
      <w:r w:rsidR="00234850">
        <w:rPr>
          <w:sz w:val="28"/>
          <w:szCs w:val="28"/>
        </w:rPr>
        <w:t>, магистратура по специальности «Государственное и муниципальное управление», «Государственный аудит», «Экономика», «Финансы и кредит», «</w:t>
      </w:r>
      <w:proofErr w:type="spellStart"/>
      <w:r w:rsidR="00234850">
        <w:rPr>
          <w:sz w:val="28"/>
          <w:szCs w:val="28"/>
        </w:rPr>
        <w:t>Менеджемент</w:t>
      </w:r>
      <w:proofErr w:type="spellEnd"/>
      <w:r w:rsidR="00234850">
        <w:rPr>
          <w:sz w:val="28"/>
          <w:szCs w:val="28"/>
        </w:rPr>
        <w:t xml:space="preserve">»,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5E6447" w:rsidRDefault="005E6447" w:rsidP="008B0D1C">
      <w:pPr>
        <w:spacing w:after="1"/>
        <w:ind w:firstLine="709"/>
        <w:jc w:val="both"/>
        <w:rPr>
          <w:snapToGrid w:val="0"/>
          <w:sz w:val="28"/>
          <w:szCs w:val="20"/>
        </w:rPr>
      </w:pPr>
    </w:p>
    <w:p w:rsidR="008B0D1C" w:rsidRPr="009917E2" w:rsidRDefault="008B0D1C" w:rsidP="008B0D1C">
      <w:pPr>
        <w:spacing w:after="1"/>
        <w:ind w:firstLine="709"/>
        <w:jc w:val="both"/>
        <w:rPr>
          <w:snapToGrid w:val="0"/>
          <w:sz w:val="26"/>
          <w:szCs w:val="20"/>
        </w:rPr>
      </w:pPr>
      <w:r w:rsidRPr="009917E2">
        <w:rPr>
          <w:snapToGrid w:val="0"/>
          <w:sz w:val="28"/>
          <w:szCs w:val="20"/>
        </w:rPr>
        <w:t xml:space="preserve">6.2. </w:t>
      </w:r>
      <w:r w:rsidR="00103ABF" w:rsidRPr="009917E2">
        <w:rPr>
          <w:snapToGrid w:val="0"/>
          <w:sz w:val="28"/>
          <w:szCs w:val="20"/>
        </w:rPr>
        <w:t>Б</w:t>
      </w:r>
      <w:r w:rsidR="00D1540E" w:rsidRPr="009917E2">
        <w:rPr>
          <w:sz w:val="28"/>
          <w:szCs w:val="28"/>
        </w:rPr>
        <w:t>ез предъявления требований к стажу</w:t>
      </w:r>
      <w:r w:rsidRPr="009917E2">
        <w:rPr>
          <w:snapToGrid w:val="0"/>
          <w:sz w:val="28"/>
          <w:szCs w:val="20"/>
        </w:rPr>
        <w:t xml:space="preserve"> </w:t>
      </w:r>
    </w:p>
    <w:p w:rsidR="005E6447" w:rsidRDefault="005E6447" w:rsidP="009917E2">
      <w:pPr>
        <w:autoSpaceDE w:val="0"/>
        <w:autoSpaceDN w:val="0"/>
        <w:adjustRightInd w:val="0"/>
        <w:ind w:firstLine="709"/>
        <w:jc w:val="both"/>
        <w:rPr>
          <w:snapToGrid w:val="0"/>
          <w:sz w:val="28"/>
          <w:szCs w:val="20"/>
        </w:rPr>
      </w:pPr>
    </w:p>
    <w:p w:rsidR="009917E2" w:rsidRDefault="008B0D1C" w:rsidP="009917E2">
      <w:pPr>
        <w:autoSpaceDE w:val="0"/>
        <w:autoSpaceDN w:val="0"/>
        <w:adjustRightInd w:val="0"/>
        <w:ind w:firstLine="709"/>
        <w:jc w:val="both"/>
        <w:rPr>
          <w:snapToGrid w:val="0"/>
          <w:sz w:val="28"/>
          <w:szCs w:val="20"/>
        </w:rPr>
      </w:pPr>
      <w:r w:rsidRPr="00D658E0">
        <w:rPr>
          <w:snapToGrid w:val="0"/>
          <w:sz w:val="28"/>
          <w:szCs w:val="20"/>
        </w:rPr>
        <w:t xml:space="preserve">6.3. Наличие базовых знаний: </w:t>
      </w:r>
    </w:p>
    <w:p w:rsidR="009917E2" w:rsidRDefault="009917E2" w:rsidP="009917E2">
      <w:pPr>
        <w:autoSpaceDE w:val="0"/>
        <w:autoSpaceDN w:val="0"/>
        <w:adjustRightInd w:val="0"/>
        <w:ind w:firstLine="709"/>
        <w:jc w:val="both"/>
        <w:rPr>
          <w:sz w:val="28"/>
          <w:szCs w:val="28"/>
        </w:rPr>
      </w:pPr>
      <w:r>
        <w:rPr>
          <w:sz w:val="28"/>
          <w:szCs w:val="28"/>
        </w:rPr>
        <w:t>- знание государственного языка Российской Федерации (русского языка);</w:t>
      </w:r>
    </w:p>
    <w:p w:rsidR="009917E2" w:rsidRDefault="009917E2" w:rsidP="009917E2">
      <w:pPr>
        <w:autoSpaceDE w:val="0"/>
        <w:autoSpaceDN w:val="0"/>
        <w:adjustRightInd w:val="0"/>
        <w:ind w:firstLine="709"/>
        <w:jc w:val="both"/>
        <w:rPr>
          <w:sz w:val="28"/>
          <w:szCs w:val="28"/>
        </w:rPr>
      </w:pPr>
      <w:r>
        <w:rPr>
          <w:sz w:val="28"/>
          <w:szCs w:val="28"/>
        </w:rPr>
        <w:t xml:space="preserve">- знание основ </w:t>
      </w:r>
      <w:hyperlink r:id="rId6" w:history="1">
        <w:r w:rsidRPr="00D52234">
          <w:rPr>
            <w:sz w:val="28"/>
            <w:szCs w:val="28"/>
          </w:rPr>
          <w:t>Конституции</w:t>
        </w:r>
      </w:hyperlink>
      <w:r w:rsidRPr="00D52234">
        <w:rPr>
          <w:sz w:val="28"/>
          <w:szCs w:val="28"/>
        </w:rPr>
        <w:t xml:space="preserve"> Р</w:t>
      </w:r>
      <w:r>
        <w:rPr>
          <w:sz w:val="28"/>
          <w:szCs w:val="28"/>
        </w:rPr>
        <w:t>оссийской Федерации, законодательства о гражданской службе, законодательства о противодействии коррупции;</w:t>
      </w:r>
    </w:p>
    <w:p w:rsidR="009917E2" w:rsidRDefault="009917E2" w:rsidP="009917E2">
      <w:pPr>
        <w:autoSpaceDE w:val="0"/>
        <w:autoSpaceDN w:val="0"/>
        <w:adjustRightInd w:val="0"/>
        <w:ind w:firstLine="709"/>
        <w:jc w:val="both"/>
        <w:rPr>
          <w:sz w:val="28"/>
          <w:szCs w:val="28"/>
        </w:rPr>
      </w:pPr>
      <w:r>
        <w:rPr>
          <w:sz w:val="28"/>
          <w:szCs w:val="28"/>
        </w:rPr>
        <w:t>- знания  и умения в области информационно-коммуникационных технологий</w:t>
      </w:r>
      <w:r w:rsidR="0069313E">
        <w:rPr>
          <w:sz w:val="28"/>
          <w:szCs w:val="28"/>
        </w:rPr>
        <w:t>.</w:t>
      </w:r>
    </w:p>
    <w:p w:rsidR="009917E2" w:rsidRDefault="009917E2" w:rsidP="009917E2">
      <w:pPr>
        <w:autoSpaceDE w:val="0"/>
        <w:autoSpaceDN w:val="0"/>
        <w:adjustRightInd w:val="0"/>
        <w:ind w:firstLine="709"/>
        <w:jc w:val="both"/>
        <w:rPr>
          <w:sz w:val="28"/>
          <w:szCs w:val="28"/>
        </w:rPr>
      </w:pPr>
      <w:r>
        <w:rPr>
          <w:sz w:val="28"/>
          <w:szCs w:val="28"/>
        </w:rPr>
        <w:t xml:space="preserve">Наличие общих умений:  </w:t>
      </w:r>
    </w:p>
    <w:p w:rsidR="009917E2" w:rsidRDefault="009917E2" w:rsidP="009917E2">
      <w:pPr>
        <w:autoSpaceDE w:val="0"/>
        <w:autoSpaceDN w:val="0"/>
        <w:adjustRightInd w:val="0"/>
        <w:ind w:firstLine="709"/>
        <w:jc w:val="both"/>
        <w:rPr>
          <w:sz w:val="28"/>
          <w:szCs w:val="28"/>
        </w:rPr>
      </w:pPr>
      <w:r>
        <w:rPr>
          <w:sz w:val="28"/>
          <w:szCs w:val="28"/>
        </w:rPr>
        <w:t>- умение мыслить системно (стратегически);</w:t>
      </w:r>
    </w:p>
    <w:p w:rsidR="009917E2" w:rsidRDefault="009917E2" w:rsidP="009917E2">
      <w:pPr>
        <w:autoSpaceDE w:val="0"/>
        <w:autoSpaceDN w:val="0"/>
        <w:adjustRightInd w:val="0"/>
        <w:ind w:firstLine="709"/>
        <w:jc w:val="both"/>
        <w:rPr>
          <w:sz w:val="28"/>
          <w:szCs w:val="28"/>
        </w:rPr>
      </w:pPr>
      <w:r>
        <w:rPr>
          <w:sz w:val="28"/>
          <w:szCs w:val="28"/>
        </w:rPr>
        <w:t>- умение планировать, рационально использовать служебное время и достигать результата;</w:t>
      </w:r>
    </w:p>
    <w:p w:rsidR="009917E2" w:rsidRDefault="009917E2" w:rsidP="009917E2">
      <w:pPr>
        <w:autoSpaceDE w:val="0"/>
        <w:autoSpaceDN w:val="0"/>
        <w:adjustRightInd w:val="0"/>
        <w:ind w:firstLine="709"/>
        <w:jc w:val="both"/>
        <w:rPr>
          <w:sz w:val="28"/>
          <w:szCs w:val="28"/>
        </w:rPr>
      </w:pPr>
      <w:r>
        <w:rPr>
          <w:sz w:val="28"/>
          <w:szCs w:val="28"/>
        </w:rPr>
        <w:t>- коммуникативные умения;</w:t>
      </w:r>
    </w:p>
    <w:p w:rsidR="0069313E" w:rsidRDefault="0069313E" w:rsidP="00FA22F1">
      <w:pPr>
        <w:autoSpaceDE w:val="0"/>
        <w:autoSpaceDN w:val="0"/>
        <w:adjustRightInd w:val="0"/>
        <w:ind w:firstLine="709"/>
        <w:jc w:val="both"/>
        <w:rPr>
          <w:sz w:val="28"/>
          <w:szCs w:val="28"/>
        </w:rPr>
      </w:pPr>
      <w:r>
        <w:rPr>
          <w:sz w:val="28"/>
          <w:szCs w:val="28"/>
        </w:rPr>
        <w:t>- общие и управленческие умения, свидетельствующие о наличии необходимых профессиональных и личностных качеств</w:t>
      </w:r>
      <w:r w:rsidR="00F533B7">
        <w:rPr>
          <w:sz w:val="28"/>
          <w:szCs w:val="28"/>
        </w:rPr>
        <w:t>.</w:t>
      </w:r>
    </w:p>
    <w:p w:rsidR="005E6447" w:rsidRDefault="005E6447" w:rsidP="00FA22F1">
      <w:pPr>
        <w:spacing w:after="1"/>
        <w:ind w:firstLine="709"/>
        <w:jc w:val="both"/>
        <w:rPr>
          <w:snapToGrid w:val="0"/>
          <w:sz w:val="28"/>
          <w:szCs w:val="20"/>
        </w:rPr>
      </w:pPr>
    </w:p>
    <w:p w:rsidR="008B0D1C" w:rsidRDefault="008B0D1C" w:rsidP="00FA22F1">
      <w:pPr>
        <w:spacing w:after="1"/>
        <w:ind w:firstLine="709"/>
        <w:jc w:val="both"/>
        <w:rPr>
          <w:snapToGrid w:val="0"/>
          <w:sz w:val="28"/>
          <w:szCs w:val="20"/>
        </w:rPr>
      </w:pPr>
      <w:r w:rsidRPr="00D658E0">
        <w:rPr>
          <w:snapToGrid w:val="0"/>
          <w:sz w:val="28"/>
          <w:szCs w:val="20"/>
        </w:rPr>
        <w:t>6.4. Наличие профессиональных знаний:</w:t>
      </w:r>
    </w:p>
    <w:p w:rsidR="00FA22F1" w:rsidRPr="00D658E0" w:rsidRDefault="00FA22F1" w:rsidP="00FA22F1">
      <w:pPr>
        <w:spacing w:after="1"/>
        <w:ind w:firstLine="709"/>
        <w:jc w:val="both"/>
        <w:rPr>
          <w:snapToGrid w:val="0"/>
          <w:sz w:val="26"/>
          <w:szCs w:val="20"/>
        </w:rPr>
      </w:pPr>
    </w:p>
    <w:p w:rsidR="008B0D1C" w:rsidRDefault="008B0D1C" w:rsidP="00FA22F1">
      <w:pPr>
        <w:spacing w:after="1"/>
        <w:ind w:firstLine="709"/>
        <w:jc w:val="both"/>
        <w:rPr>
          <w:snapToGrid w:val="0"/>
          <w:sz w:val="28"/>
          <w:szCs w:val="20"/>
        </w:rPr>
      </w:pPr>
      <w:r w:rsidRPr="00D658E0">
        <w:rPr>
          <w:snapToGrid w:val="0"/>
          <w:sz w:val="28"/>
          <w:szCs w:val="20"/>
        </w:rPr>
        <w:t xml:space="preserve">6.4.1. В сфере законодательства Российской Федерации: </w:t>
      </w:r>
    </w:p>
    <w:p w:rsidR="009917E2" w:rsidRDefault="009917E2" w:rsidP="00FA22F1">
      <w:pPr>
        <w:pStyle w:val="a3"/>
        <w:ind w:firstLine="709"/>
        <w:jc w:val="both"/>
        <w:rPr>
          <w:rFonts w:ascii="Times New Roman" w:hAnsi="Times New Roman"/>
          <w:sz w:val="28"/>
          <w:szCs w:val="28"/>
          <w:lang w:val="ru-RU"/>
        </w:rPr>
      </w:pPr>
      <w:r>
        <w:rPr>
          <w:rFonts w:ascii="Times New Roman" w:hAnsi="Times New Roman"/>
          <w:color w:val="000000"/>
          <w:sz w:val="28"/>
          <w:szCs w:val="28"/>
          <w:lang w:val="ru-RU" w:eastAsia="ru-RU"/>
        </w:rPr>
        <w:t>-</w:t>
      </w:r>
      <w:r w:rsidR="000124DD" w:rsidRPr="000124DD">
        <w:rPr>
          <w:rFonts w:ascii="Times New Roman" w:hAnsi="Times New Roman"/>
          <w:color w:val="000000"/>
          <w:sz w:val="28"/>
          <w:szCs w:val="28"/>
          <w:lang w:val="ru-RU" w:eastAsia="ru-RU"/>
        </w:rPr>
        <w:t xml:space="preserve"> </w:t>
      </w:r>
      <w:r w:rsidR="000124DD" w:rsidRPr="000124DD">
        <w:rPr>
          <w:rFonts w:ascii="Times New Roman" w:hAnsi="Times New Roman"/>
          <w:sz w:val="28"/>
          <w:szCs w:val="28"/>
          <w:lang w:val="ru-RU"/>
        </w:rPr>
        <w:t xml:space="preserve">Налоговый кодекс Российской Федерации </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 xml:space="preserve">Кодекс Российской Федерации об административных правонарушениях </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Уголовно-процессуальный кодекс Российской Федерации</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Уголовный кодекс Российской Федерации (статьи 198-199.2).</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 xml:space="preserve">Гражданский кодекс Российской Федерации (часть первая) </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0124DD" w:rsidRPr="000124DD">
        <w:rPr>
          <w:rFonts w:ascii="Times New Roman" w:hAnsi="Times New Roman"/>
          <w:sz w:val="28"/>
          <w:szCs w:val="28"/>
          <w:lang w:val="ru-RU"/>
        </w:rPr>
        <w:t>Закон Российской Федерации от 21 марта 1991 г. № 943-1 «О налоговых органах Российской Федерации».</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Федеральный закон от 26 октября 2002 г. № 127-ФЗ «О несостоятельности (банкротстве)».</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5E6447">
        <w:rPr>
          <w:rFonts w:ascii="Times New Roman" w:hAnsi="Times New Roman"/>
          <w:sz w:val="28"/>
          <w:szCs w:val="28"/>
          <w:lang w:val="ru-RU"/>
        </w:rPr>
        <w:t>П</w:t>
      </w:r>
      <w:r w:rsidR="000124DD" w:rsidRPr="000124DD">
        <w:rPr>
          <w:rFonts w:ascii="Times New Roman" w:hAnsi="Times New Roman"/>
          <w:sz w:val="28"/>
          <w:szCs w:val="28"/>
          <w:lang w:val="ru-RU"/>
        </w:rPr>
        <w:t>остановление Правительства Российской Федерации от 30 сентября 2004 г. № 506 «Об утверждении Положения о Федеральной налоговой службе».</w:t>
      </w:r>
    </w:p>
    <w:p w:rsidR="000124DD" w:rsidRPr="000124DD" w:rsidRDefault="009917E2" w:rsidP="00FA22F1">
      <w:pPr>
        <w:pStyle w:val="a3"/>
        <w:ind w:firstLine="709"/>
        <w:jc w:val="both"/>
        <w:rPr>
          <w:rFonts w:ascii="Times New Roman" w:hAnsi="Times New Roman"/>
          <w:sz w:val="28"/>
          <w:szCs w:val="28"/>
          <w:lang w:val="ru-RU"/>
        </w:rPr>
      </w:pPr>
      <w:proofErr w:type="gramStart"/>
      <w:r>
        <w:rPr>
          <w:rFonts w:ascii="Times New Roman" w:hAnsi="Times New Roman"/>
          <w:sz w:val="28"/>
          <w:szCs w:val="28"/>
          <w:lang w:val="ru-RU"/>
        </w:rPr>
        <w:t xml:space="preserve">- </w:t>
      </w:r>
      <w:r w:rsidR="000124DD" w:rsidRPr="000124DD">
        <w:rPr>
          <w:rFonts w:ascii="Times New Roman" w:hAnsi="Times New Roman"/>
          <w:sz w:val="28"/>
          <w:szCs w:val="28"/>
          <w:lang w:val="ru-RU"/>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0124DD" w:rsidRPr="000124DD">
        <w:rPr>
          <w:rFonts w:ascii="Times New Roman" w:hAnsi="Times New Roman"/>
          <w:sz w:val="28"/>
          <w:szCs w:val="28"/>
          <w:lang w:val="ru-RU"/>
        </w:rPr>
        <w:t xml:space="preserve"> </w:t>
      </w:r>
      <w:proofErr w:type="gramStart"/>
      <w:r w:rsidR="000124DD" w:rsidRPr="000124DD">
        <w:rPr>
          <w:rFonts w:ascii="Times New Roman" w:hAnsi="Times New Roman"/>
          <w:sz w:val="28"/>
          <w:szCs w:val="28"/>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9917E2" w:rsidRDefault="009917E2" w:rsidP="00FA22F1">
      <w:pPr>
        <w:autoSpaceDE w:val="0"/>
        <w:autoSpaceDN w:val="0"/>
        <w:adjustRightInd w:val="0"/>
        <w:ind w:firstLine="709"/>
        <w:jc w:val="both"/>
        <w:rPr>
          <w:sz w:val="28"/>
          <w:szCs w:val="28"/>
        </w:rPr>
      </w:pPr>
      <w:r>
        <w:rPr>
          <w:sz w:val="28"/>
          <w:szCs w:val="28"/>
        </w:rPr>
        <w:t>- П</w:t>
      </w:r>
      <w:r w:rsidRPr="00B93661">
        <w:rPr>
          <w:sz w:val="28"/>
          <w:szCs w:val="28"/>
        </w:rPr>
        <w:t>оложение</w:t>
      </w:r>
      <w:r>
        <w:rPr>
          <w:sz w:val="28"/>
          <w:szCs w:val="28"/>
        </w:rPr>
        <w:t xml:space="preserve"> </w:t>
      </w:r>
      <w:r w:rsidRPr="00B93661">
        <w:rPr>
          <w:sz w:val="28"/>
          <w:szCs w:val="28"/>
        </w:rPr>
        <w:t>об</w:t>
      </w:r>
      <w:r>
        <w:rPr>
          <w:sz w:val="28"/>
          <w:szCs w:val="28"/>
        </w:rPr>
        <w:t xml:space="preserve"> И</w:t>
      </w:r>
      <w:r w:rsidRPr="00B93661">
        <w:rPr>
          <w:sz w:val="28"/>
          <w:szCs w:val="28"/>
        </w:rPr>
        <w:t>нспекции</w:t>
      </w:r>
      <w:r>
        <w:rPr>
          <w:sz w:val="28"/>
          <w:szCs w:val="28"/>
        </w:rPr>
        <w:t xml:space="preserve"> Федеральной налоговой службы по Ленинскому району г. Саранска</w:t>
      </w:r>
      <w:r w:rsidRPr="00B93661">
        <w:rPr>
          <w:sz w:val="28"/>
          <w:szCs w:val="28"/>
        </w:rPr>
        <w:t>,</w:t>
      </w:r>
      <w:r>
        <w:rPr>
          <w:sz w:val="28"/>
          <w:szCs w:val="28"/>
        </w:rPr>
        <w:t xml:space="preserve"> </w:t>
      </w:r>
      <w:r w:rsidRPr="00B93661">
        <w:rPr>
          <w:sz w:val="28"/>
          <w:szCs w:val="28"/>
        </w:rPr>
        <w:t>утвержденн</w:t>
      </w:r>
      <w:r>
        <w:rPr>
          <w:sz w:val="28"/>
          <w:szCs w:val="28"/>
        </w:rPr>
        <w:t xml:space="preserve">ое </w:t>
      </w:r>
      <w:r w:rsidRPr="00B93661">
        <w:rPr>
          <w:sz w:val="28"/>
          <w:szCs w:val="28"/>
        </w:rPr>
        <w:t>руководителем</w:t>
      </w:r>
      <w:r>
        <w:rPr>
          <w:sz w:val="28"/>
          <w:szCs w:val="28"/>
        </w:rPr>
        <w:t xml:space="preserve"> </w:t>
      </w:r>
      <w:r w:rsidRPr="00B93661">
        <w:rPr>
          <w:sz w:val="28"/>
          <w:szCs w:val="28"/>
        </w:rPr>
        <w:t>управления</w:t>
      </w:r>
      <w:r>
        <w:rPr>
          <w:sz w:val="28"/>
          <w:szCs w:val="28"/>
        </w:rPr>
        <w:t xml:space="preserve"> </w:t>
      </w:r>
      <w:r w:rsidRPr="00B93661">
        <w:rPr>
          <w:sz w:val="28"/>
          <w:szCs w:val="28"/>
        </w:rPr>
        <w:t>ФНС</w:t>
      </w:r>
      <w:r>
        <w:rPr>
          <w:sz w:val="28"/>
          <w:szCs w:val="28"/>
        </w:rPr>
        <w:t xml:space="preserve"> </w:t>
      </w:r>
      <w:r w:rsidRPr="00B93661">
        <w:rPr>
          <w:sz w:val="28"/>
          <w:szCs w:val="28"/>
        </w:rPr>
        <w:t>России</w:t>
      </w:r>
      <w:r>
        <w:rPr>
          <w:sz w:val="28"/>
          <w:szCs w:val="28"/>
        </w:rPr>
        <w:t xml:space="preserve"> </w:t>
      </w:r>
      <w:r w:rsidRPr="00B93661">
        <w:rPr>
          <w:sz w:val="28"/>
          <w:szCs w:val="28"/>
        </w:rPr>
        <w:t>по</w:t>
      </w:r>
      <w:r>
        <w:rPr>
          <w:sz w:val="28"/>
          <w:szCs w:val="28"/>
        </w:rPr>
        <w:t xml:space="preserve"> Республике </w:t>
      </w:r>
      <w:r w:rsidRPr="00A63C93">
        <w:rPr>
          <w:sz w:val="28"/>
          <w:szCs w:val="28"/>
        </w:rPr>
        <w:t>Мордовия 02 марта 20</w:t>
      </w:r>
      <w:r w:rsidR="00A63C93" w:rsidRPr="00A63C93">
        <w:rPr>
          <w:sz w:val="28"/>
          <w:szCs w:val="28"/>
        </w:rPr>
        <w:t>1</w:t>
      </w:r>
      <w:r w:rsidRPr="00A63C93">
        <w:rPr>
          <w:sz w:val="28"/>
          <w:szCs w:val="28"/>
        </w:rPr>
        <w:t>5г.</w:t>
      </w:r>
    </w:p>
    <w:p w:rsidR="008B0D1C" w:rsidRPr="00D658E0" w:rsidRDefault="005740E7" w:rsidP="00FA22F1">
      <w:pPr>
        <w:spacing w:after="1"/>
        <w:ind w:firstLine="709"/>
        <w:jc w:val="both"/>
        <w:rPr>
          <w:snapToGrid w:val="0"/>
          <w:sz w:val="26"/>
          <w:szCs w:val="20"/>
        </w:rPr>
      </w:pPr>
      <w:r>
        <w:rPr>
          <w:snapToGrid w:val="0"/>
          <w:sz w:val="28"/>
          <w:szCs w:val="20"/>
        </w:rPr>
        <w:t xml:space="preserve">Государственный налоговый инспектор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008B0D1C" w:rsidRPr="00D658E0">
        <w:rPr>
          <w:snapToGrid w:val="0"/>
          <w:sz w:val="28"/>
          <w:szCs w:val="20"/>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E6447" w:rsidRDefault="005E6447" w:rsidP="00FA22F1">
      <w:pPr>
        <w:ind w:firstLine="709"/>
        <w:jc w:val="both"/>
        <w:rPr>
          <w:snapToGrid w:val="0"/>
          <w:sz w:val="28"/>
          <w:szCs w:val="20"/>
        </w:rPr>
      </w:pPr>
    </w:p>
    <w:p w:rsidR="00E76B8F" w:rsidRDefault="008B0D1C" w:rsidP="00E76B8F">
      <w:pPr>
        <w:ind w:firstLine="709"/>
        <w:jc w:val="both"/>
        <w:rPr>
          <w:snapToGrid w:val="0"/>
          <w:sz w:val="28"/>
          <w:szCs w:val="20"/>
        </w:rPr>
      </w:pPr>
      <w:r w:rsidRPr="001310C5">
        <w:rPr>
          <w:snapToGrid w:val="0"/>
          <w:sz w:val="28"/>
          <w:szCs w:val="20"/>
        </w:rPr>
        <w:t xml:space="preserve">6.4.2. Иные профессиональные знания: </w:t>
      </w:r>
    </w:p>
    <w:p w:rsidR="005E6447" w:rsidRDefault="005E6447" w:rsidP="005E6447">
      <w:pPr>
        <w:autoSpaceDE w:val="0"/>
        <w:autoSpaceDN w:val="0"/>
        <w:adjustRightInd w:val="0"/>
        <w:ind w:firstLine="709"/>
        <w:jc w:val="both"/>
        <w:rPr>
          <w:sz w:val="28"/>
          <w:szCs w:val="28"/>
        </w:rPr>
      </w:pPr>
      <w:r>
        <w:rPr>
          <w:sz w:val="28"/>
          <w:szCs w:val="28"/>
        </w:rPr>
        <w:t>- правовые основы прохождения федеральной государственной гражданской службы, основы управления, организации труда и делопроизводства;</w:t>
      </w:r>
    </w:p>
    <w:p w:rsidR="005E6447" w:rsidRDefault="005E6447" w:rsidP="005E6447">
      <w:pPr>
        <w:autoSpaceDE w:val="0"/>
        <w:autoSpaceDN w:val="0"/>
        <w:adjustRightInd w:val="0"/>
        <w:ind w:firstLine="709"/>
        <w:jc w:val="both"/>
        <w:rPr>
          <w:sz w:val="28"/>
          <w:szCs w:val="28"/>
        </w:rPr>
      </w:pPr>
      <w:r>
        <w:rPr>
          <w:sz w:val="28"/>
          <w:szCs w:val="28"/>
        </w:rPr>
        <w:t xml:space="preserve">- гражданское, трудовое, финансовое, административное право, налоговое законодательство; </w:t>
      </w:r>
    </w:p>
    <w:p w:rsidR="005E6447" w:rsidRDefault="005E6447" w:rsidP="005E6447">
      <w:pPr>
        <w:autoSpaceDE w:val="0"/>
        <w:autoSpaceDN w:val="0"/>
        <w:adjustRightInd w:val="0"/>
        <w:ind w:firstLine="709"/>
        <w:jc w:val="both"/>
        <w:rPr>
          <w:sz w:val="28"/>
          <w:szCs w:val="28"/>
        </w:rPr>
      </w:pPr>
      <w:r>
        <w:rPr>
          <w:sz w:val="28"/>
          <w:szCs w:val="28"/>
        </w:rPr>
        <w:t xml:space="preserve">- формы и методы работы со средствами массовой информации, обращениями граждан, правила делового этикета.        </w:t>
      </w:r>
    </w:p>
    <w:p w:rsidR="00776F81" w:rsidRDefault="00776F81" w:rsidP="005E6447">
      <w:pPr>
        <w:ind w:firstLine="709"/>
        <w:jc w:val="both"/>
        <w:rPr>
          <w:sz w:val="28"/>
          <w:szCs w:val="28"/>
        </w:rPr>
      </w:pPr>
      <w:r>
        <w:rPr>
          <w:sz w:val="28"/>
          <w:szCs w:val="28"/>
        </w:rPr>
        <w:t xml:space="preserve">- </w:t>
      </w:r>
      <w:r w:rsidR="00E76B8F" w:rsidRPr="00E76B8F">
        <w:rPr>
          <w:sz w:val="28"/>
          <w:szCs w:val="28"/>
        </w:rPr>
        <w:t xml:space="preserve">использования опыта и мнения коллег, </w:t>
      </w:r>
    </w:p>
    <w:p w:rsidR="00776F81" w:rsidRDefault="00776F81" w:rsidP="005E6447">
      <w:pPr>
        <w:ind w:firstLine="709"/>
        <w:jc w:val="both"/>
        <w:rPr>
          <w:sz w:val="28"/>
          <w:szCs w:val="28"/>
        </w:rPr>
      </w:pPr>
      <w:r>
        <w:rPr>
          <w:sz w:val="28"/>
          <w:szCs w:val="28"/>
        </w:rPr>
        <w:t xml:space="preserve">- </w:t>
      </w:r>
      <w:r w:rsidR="00E76B8F" w:rsidRPr="00E76B8F">
        <w:rPr>
          <w:sz w:val="28"/>
          <w:szCs w:val="28"/>
        </w:rPr>
        <w:t xml:space="preserve">пользования современной оргтехникой и программными продуктами, </w:t>
      </w:r>
    </w:p>
    <w:p w:rsidR="00E76B8F" w:rsidRDefault="00776F81" w:rsidP="005E6447">
      <w:pPr>
        <w:ind w:firstLine="709"/>
        <w:jc w:val="both"/>
        <w:rPr>
          <w:sz w:val="28"/>
          <w:szCs w:val="28"/>
        </w:rPr>
      </w:pPr>
      <w:r>
        <w:rPr>
          <w:sz w:val="28"/>
          <w:szCs w:val="28"/>
        </w:rPr>
        <w:t xml:space="preserve">- </w:t>
      </w:r>
      <w:r w:rsidR="00E76B8F" w:rsidRPr="00E76B8F">
        <w:rPr>
          <w:sz w:val="28"/>
          <w:szCs w:val="28"/>
        </w:rPr>
        <w:t>подготовки деловой корреспонденции и актов инспекции</w:t>
      </w:r>
      <w:r w:rsidR="005E6447">
        <w:rPr>
          <w:sz w:val="28"/>
          <w:szCs w:val="28"/>
        </w:rPr>
        <w:t>;</w:t>
      </w:r>
    </w:p>
    <w:p w:rsidR="005E6447" w:rsidRDefault="005E6447" w:rsidP="005E6447">
      <w:pPr>
        <w:ind w:firstLine="709"/>
        <w:jc w:val="both"/>
        <w:rPr>
          <w:sz w:val="28"/>
          <w:szCs w:val="28"/>
        </w:rPr>
      </w:pPr>
      <w:r>
        <w:rPr>
          <w:sz w:val="28"/>
          <w:szCs w:val="28"/>
        </w:rPr>
        <w:t xml:space="preserve">- </w:t>
      </w:r>
      <w:r w:rsidRPr="00E76B8F">
        <w:rPr>
          <w:sz w:val="28"/>
          <w:szCs w:val="28"/>
        </w:rPr>
        <w:t xml:space="preserve">наличие профессиональных </w:t>
      </w:r>
      <w:r>
        <w:rPr>
          <w:sz w:val="28"/>
          <w:szCs w:val="28"/>
        </w:rPr>
        <w:t>знаний</w:t>
      </w:r>
      <w:r w:rsidRPr="00E76B8F">
        <w:rPr>
          <w:sz w:val="28"/>
          <w:szCs w:val="28"/>
        </w:rPr>
        <w:t>,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r>
        <w:rPr>
          <w:sz w:val="28"/>
          <w:szCs w:val="28"/>
        </w:rPr>
        <w:t>.</w:t>
      </w:r>
      <w:r w:rsidRPr="00E76B8F">
        <w:rPr>
          <w:sz w:val="28"/>
          <w:szCs w:val="28"/>
        </w:rPr>
        <w:t xml:space="preserve"> </w:t>
      </w:r>
    </w:p>
    <w:p w:rsidR="005E6447" w:rsidRDefault="005E6447" w:rsidP="005E6447">
      <w:pPr>
        <w:ind w:firstLine="709"/>
        <w:jc w:val="both"/>
        <w:rPr>
          <w:sz w:val="28"/>
          <w:szCs w:val="28"/>
        </w:rPr>
      </w:pPr>
    </w:p>
    <w:p w:rsidR="00E76B8F" w:rsidRDefault="008B0D1C" w:rsidP="00E76B8F">
      <w:pPr>
        <w:ind w:firstLine="709"/>
        <w:jc w:val="both"/>
        <w:rPr>
          <w:snapToGrid w:val="0"/>
          <w:sz w:val="28"/>
          <w:szCs w:val="20"/>
        </w:rPr>
      </w:pPr>
      <w:r w:rsidRPr="005E6447">
        <w:rPr>
          <w:snapToGrid w:val="0"/>
          <w:sz w:val="28"/>
          <w:szCs w:val="20"/>
        </w:rPr>
        <w:t xml:space="preserve">6.5. Наличие функциональных знаний: </w:t>
      </w:r>
    </w:p>
    <w:p w:rsidR="00E76B8F" w:rsidRPr="00E76B8F" w:rsidRDefault="001310C5" w:rsidP="00FA22F1">
      <w:pPr>
        <w:ind w:firstLine="709"/>
        <w:jc w:val="both"/>
        <w:rPr>
          <w:sz w:val="28"/>
          <w:szCs w:val="28"/>
        </w:rPr>
      </w:pPr>
      <w:r>
        <w:rPr>
          <w:sz w:val="28"/>
          <w:szCs w:val="28"/>
        </w:rPr>
        <w:t xml:space="preserve">- </w:t>
      </w:r>
      <w:r w:rsidR="00E76B8F" w:rsidRPr="00E76B8F">
        <w:rPr>
          <w:sz w:val="28"/>
          <w:szCs w:val="28"/>
        </w:rPr>
        <w:t xml:space="preserve">знание в области информационно-коммуникационных технологий базового уровня:  аппаратного и программного обеспечения, возможностей и особенностей </w:t>
      </w:r>
      <w:proofErr w:type="gramStart"/>
      <w:r w:rsidR="00E76B8F" w:rsidRPr="00E76B8F">
        <w:rPr>
          <w:sz w:val="28"/>
          <w:szCs w:val="28"/>
        </w:rPr>
        <w:t>применения</w:t>
      </w:r>
      <w:proofErr w:type="gramEnd"/>
      <w:r w:rsidR="00E76B8F" w:rsidRPr="00E76B8F">
        <w:rPr>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E76B8F" w:rsidRPr="00E76B8F" w:rsidRDefault="00E76B8F" w:rsidP="00FA22F1">
      <w:pPr>
        <w:spacing w:after="1"/>
        <w:ind w:firstLine="709"/>
        <w:jc w:val="both"/>
        <w:rPr>
          <w:snapToGrid w:val="0"/>
          <w:sz w:val="28"/>
          <w:szCs w:val="28"/>
        </w:rPr>
      </w:pPr>
    </w:p>
    <w:p w:rsidR="009917E2" w:rsidRDefault="008B0D1C" w:rsidP="00FA22F1">
      <w:pPr>
        <w:autoSpaceDE w:val="0"/>
        <w:autoSpaceDN w:val="0"/>
        <w:adjustRightInd w:val="0"/>
        <w:ind w:firstLine="709"/>
        <w:jc w:val="both"/>
        <w:rPr>
          <w:sz w:val="28"/>
          <w:szCs w:val="28"/>
        </w:rPr>
      </w:pPr>
      <w:r w:rsidRPr="00D658E0">
        <w:rPr>
          <w:snapToGrid w:val="0"/>
          <w:sz w:val="28"/>
          <w:szCs w:val="20"/>
        </w:rPr>
        <w:t>6.6. Наличие базовых умений:</w:t>
      </w:r>
      <w:r w:rsidR="009917E2">
        <w:rPr>
          <w:sz w:val="28"/>
          <w:szCs w:val="28"/>
        </w:rPr>
        <w:t xml:space="preserve">   </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обеспечени</w:t>
      </w:r>
      <w:r>
        <w:rPr>
          <w:sz w:val="28"/>
          <w:szCs w:val="28"/>
        </w:rPr>
        <w:t xml:space="preserve">е </w:t>
      </w:r>
      <w:r w:rsidRPr="00B93661">
        <w:rPr>
          <w:sz w:val="28"/>
          <w:szCs w:val="28"/>
        </w:rPr>
        <w:t>выполнения</w:t>
      </w:r>
      <w:r>
        <w:rPr>
          <w:sz w:val="28"/>
          <w:szCs w:val="28"/>
        </w:rPr>
        <w:t xml:space="preserve"> </w:t>
      </w:r>
      <w:r w:rsidRPr="00B93661">
        <w:rPr>
          <w:sz w:val="28"/>
          <w:szCs w:val="28"/>
        </w:rPr>
        <w:t>поставленных</w:t>
      </w:r>
      <w:r>
        <w:rPr>
          <w:sz w:val="28"/>
          <w:szCs w:val="28"/>
        </w:rPr>
        <w:t xml:space="preserve"> </w:t>
      </w:r>
      <w:r w:rsidRPr="00B93661">
        <w:rPr>
          <w:sz w:val="28"/>
          <w:szCs w:val="28"/>
        </w:rPr>
        <w:t>руководством</w:t>
      </w:r>
      <w:r>
        <w:rPr>
          <w:sz w:val="28"/>
          <w:szCs w:val="28"/>
        </w:rPr>
        <w:t xml:space="preserve"> </w:t>
      </w:r>
      <w:r w:rsidRPr="00B93661">
        <w:rPr>
          <w:sz w:val="28"/>
          <w:szCs w:val="28"/>
        </w:rPr>
        <w:t>задач</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эффективно</w:t>
      </w:r>
      <w:r>
        <w:rPr>
          <w:sz w:val="28"/>
          <w:szCs w:val="28"/>
        </w:rPr>
        <w:t xml:space="preserve">е </w:t>
      </w:r>
      <w:r w:rsidRPr="00B93661">
        <w:rPr>
          <w:sz w:val="28"/>
          <w:szCs w:val="28"/>
        </w:rPr>
        <w:t>планировани</w:t>
      </w:r>
      <w:r>
        <w:rPr>
          <w:sz w:val="28"/>
          <w:szCs w:val="28"/>
        </w:rPr>
        <w:t xml:space="preserve">е </w:t>
      </w:r>
      <w:r w:rsidRPr="00B93661">
        <w:rPr>
          <w:sz w:val="28"/>
          <w:szCs w:val="28"/>
        </w:rPr>
        <w:t>служебного</w:t>
      </w:r>
      <w:r>
        <w:rPr>
          <w:sz w:val="28"/>
          <w:szCs w:val="28"/>
        </w:rPr>
        <w:t xml:space="preserve"> </w:t>
      </w:r>
      <w:r w:rsidRPr="00B93661">
        <w:rPr>
          <w:sz w:val="28"/>
          <w:szCs w:val="28"/>
        </w:rPr>
        <w:t>времени</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анализ</w:t>
      </w:r>
      <w:r>
        <w:rPr>
          <w:sz w:val="28"/>
          <w:szCs w:val="28"/>
        </w:rPr>
        <w:t xml:space="preserve"> </w:t>
      </w:r>
      <w:r w:rsidRPr="00B93661">
        <w:rPr>
          <w:sz w:val="28"/>
          <w:szCs w:val="28"/>
        </w:rPr>
        <w:t>и</w:t>
      </w:r>
      <w:r>
        <w:rPr>
          <w:sz w:val="28"/>
          <w:szCs w:val="28"/>
        </w:rPr>
        <w:t xml:space="preserve"> </w:t>
      </w:r>
      <w:r w:rsidRPr="00B93661">
        <w:rPr>
          <w:sz w:val="28"/>
          <w:szCs w:val="28"/>
        </w:rPr>
        <w:t>прогнозировани</w:t>
      </w:r>
      <w:r>
        <w:rPr>
          <w:sz w:val="28"/>
          <w:szCs w:val="28"/>
        </w:rPr>
        <w:t xml:space="preserve">е </w:t>
      </w:r>
      <w:r w:rsidRPr="00B93661">
        <w:rPr>
          <w:sz w:val="28"/>
          <w:szCs w:val="28"/>
        </w:rPr>
        <w:t>деятельности</w:t>
      </w:r>
      <w:r>
        <w:rPr>
          <w:sz w:val="28"/>
          <w:szCs w:val="28"/>
        </w:rPr>
        <w:t xml:space="preserve"> </w:t>
      </w:r>
      <w:r w:rsidRPr="00B93661">
        <w:rPr>
          <w:sz w:val="28"/>
          <w:szCs w:val="28"/>
        </w:rPr>
        <w:t>в</w:t>
      </w:r>
      <w:r>
        <w:rPr>
          <w:sz w:val="28"/>
          <w:szCs w:val="28"/>
        </w:rPr>
        <w:t xml:space="preserve"> </w:t>
      </w:r>
      <w:r w:rsidRPr="00B93661">
        <w:rPr>
          <w:sz w:val="28"/>
          <w:szCs w:val="28"/>
        </w:rPr>
        <w:t>порученной</w:t>
      </w:r>
      <w:r>
        <w:rPr>
          <w:sz w:val="28"/>
          <w:szCs w:val="28"/>
        </w:rPr>
        <w:t xml:space="preserve"> </w:t>
      </w:r>
      <w:r w:rsidRPr="00B93661">
        <w:rPr>
          <w:sz w:val="28"/>
          <w:szCs w:val="28"/>
        </w:rPr>
        <w:t>сфере</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работа </w:t>
      </w:r>
      <w:r w:rsidRPr="00B93661">
        <w:rPr>
          <w:sz w:val="28"/>
          <w:szCs w:val="28"/>
        </w:rPr>
        <w:t>с</w:t>
      </w:r>
      <w:r>
        <w:rPr>
          <w:sz w:val="28"/>
          <w:szCs w:val="28"/>
        </w:rPr>
        <w:t xml:space="preserve"> </w:t>
      </w:r>
      <w:r w:rsidRPr="00B93661">
        <w:rPr>
          <w:sz w:val="28"/>
          <w:szCs w:val="28"/>
        </w:rPr>
        <w:t>внутренними</w:t>
      </w:r>
      <w:r>
        <w:rPr>
          <w:sz w:val="28"/>
          <w:szCs w:val="28"/>
        </w:rPr>
        <w:t xml:space="preserve"> </w:t>
      </w:r>
      <w:r w:rsidRPr="00B93661">
        <w:rPr>
          <w:sz w:val="28"/>
          <w:szCs w:val="28"/>
        </w:rPr>
        <w:t>и</w:t>
      </w:r>
      <w:r>
        <w:rPr>
          <w:sz w:val="28"/>
          <w:szCs w:val="28"/>
        </w:rPr>
        <w:t xml:space="preserve"> </w:t>
      </w:r>
      <w:r w:rsidRPr="00B93661">
        <w:rPr>
          <w:sz w:val="28"/>
          <w:szCs w:val="28"/>
        </w:rPr>
        <w:t>периферийными</w:t>
      </w:r>
      <w:r>
        <w:rPr>
          <w:sz w:val="28"/>
          <w:szCs w:val="28"/>
        </w:rPr>
        <w:t xml:space="preserve"> </w:t>
      </w:r>
      <w:r w:rsidRPr="00B93661">
        <w:rPr>
          <w:sz w:val="28"/>
          <w:szCs w:val="28"/>
        </w:rPr>
        <w:t>устройствами</w:t>
      </w:r>
      <w:r>
        <w:rPr>
          <w:sz w:val="28"/>
          <w:szCs w:val="28"/>
        </w:rPr>
        <w:t xml:space="preserve"> </w:t>
      </w:r>
      <w:r w:rsidRPr="00B93661">
        <w:rPr>
          <w:sz w:val="28"/>
          <w:szCs w:val="28"/>
        </w:rPr>
        <w:t>компьютера,</w:t>
      </w:r>
      <w:r>
        <w:rPr>
          <w:sz w:val="28"/>
          <w:szCs w:val="28"/>
        </w:rPr>
        <w:t xml:space="preserve"> </w:t>
      </w:r>
      <w:r w:rsidRPr="00B93661">
        <w:rPr>
          <w:sz w:val="28"/>
          <w:szCs w:val="28"/>
        </w:rPr>
        <w:t>информационно-коммуникационными</w:t>
      </w:r>
      <w:r>
        <w:rPr>
          <w:sz w:val="28"/>
          <w:szCs w:val="28"/>
        </w:rPr>
        <w:t xml:space="preserve"> </w:t>
      </w:r>
      <w:r w:rsidRPr="00B93661">
        <w:rPr>
          <w:sz w:val="28"/>
          <w:szCs w:val="28"/>
        </w:rPr>
        <w:t>сетями</w:t>
      </w:r>
      <w:r>
        <w:rPr>
          <w:sz w:val="28"/>
          <w:szCs w:val="28"/>
        </w:rPr>
        <w:t xml:space="preserve"> </w:t>
      </w:r>
      <w:r w:rsidRPr="00B93661">
        <w:rPr>
          <w:sz w:val="28"/>
          <w:szCs w:val="28"/>
        </w:rPr>
        <w:t>(в</w:t>
      </w:r>
      <w:r>
        <w:rPr>
          <w:sz w:val="28"/>
          <w:szCs w:val="28"/>
        </w:rPr>
        <w:t xml:space="preserve"> </w:t>
      </w:r>
      <w:r w:rsidRPr="00B93661">
        <w:rPr>
          <w:sz w:val="28"/>
          <w:szCs w:val="28"/>
        </w:rPr>
        <w:t>том</w:t>
      </w:r>
      <w:r>
        <w:rPr>
          <w:sz w:val="28"/>
          <w:szCs w:val="28"/>
        </w:rPr>
        <w:t xml:space="preserve"> </w:t>
      </w:r>
      <w:r w:rsidRPr="00B93661">
        <w:rPr>
          <w:sz w:val="28"/>
          <w:szCs w:val="28"/>
        </w:rPr>
        <w:t>числе</w:t>
      </w:r>
      <w:r>
        <w:rPr>
          <w:sz w:val="28"/>
          <w:szCs w:val="28"/>
        </w:rPr>
        <w:t xml:space="preserve"> </w:t>
      </w:r>
      <w:r w:rsidRPr="00B93661">
        <w:rPr>
          <w:sz w:val="28"/>
          <w:szCs w:val="28"/>
        </w:rPr>
        <w:t>с</w:t>
      </w:r>
      <w:r>
        <w:rPr>
          <w:sz w:val="28"/>
          <w:szCs w:val="28"/>
        </w:rPr>
        <w:t xml:space="preserve"> </w:t>
      </w:r>
      <w:r w:rsidRPr="00B93661">
        <w:rPr>
          <w:sz w:val="28"/>
          <w:szCs w:val="28"/>
        </w:rPr>
        <w:t>сетью</w:t>
      </w:r>
      <w:r>
        <w:rPr>
          <w:sz w:val="28"/>
          <w:szCs w:val="28"/>
        </w:rPr>
        <w:t xml:space="preserve"> </w:t>
      </w:r>
      <w:r w:rsidRPr="00B93661">
        <w:rPr>
          <w:sz w:val="28"/>
          <w:szCs w:val="28"/>
        </w:rPr>
        <w:t>Интернет),</w:t>
      </w:r>
      <w:r>
        <w:rPr>
          <w:sz w:val="28"/>
          <w:szCs w:val="28"/>
        </w:rPr>
        <w:t xml:space="preserve"> </w:t>
      </w:r>
      <w:r w:rsidRPr="00B93661">
        <w:rPr>
          <w:sz w:val="28"/>
          <w:szCs w:val="28"/>
        </w:rPr>
        <w:t>в</w:t>
      </w:r>
      <w:r>
        <w:rPr>
          <w:sz w:val="28"/>
          <w:szCs w:val="28"/>
        </w:rPr>
        <w:t xml:space="preserve"> </w:t>
      </w:r>
      <w:r w:rsidRPr="00B93661">
        <w:rPr>
          <w:sz w:val="28"/>
          <w:szCs w:val="28"/>
        </w:rPr>
        <w:t>операционной</w:t>
      </w:r>
      <w:r>
        <w:rPr>
          <w:sz w:val="28"/>
          <w:szCs w:val="28"/>
        </w:rPr>
        <w:t xml:space="preserve"> </w:t>
      </w:r>
      <w:r w:rsidRPr="00B93661">
        <w:rPr>
          <w:sz w:val="28"/>
          <w:szCs w:val="28"/>
        </w:rPr>
        <w:t>системе,</w:t>
      </w:r>
      <w:r>
        <w:rPr>
          <w:sz w:val="28"/>
          <w:szCs w:val="28"/>
        </w:rPr>
        <w:t xml:space="preserve"> </w:t>
      </w:r>
      <w:r w:rsidRPr="00B93661">
        <w:rPr>
          <w:sz w:val="28"/>
          <w:szCs w:val="28"/>
        </w:rPr>
        <w:t>в</w:t>
      </w:r>
      <w:r>
        <w:rPr>
          <w:sz w:val="28"/>
          <w:szCs w:val="28"/>
        </w:rPr>
        <w:t xml:space="preserve"> </w:t>
      </w:r>
      <w:r w:rsidRPr="00B93661">
        <w:rPr>
          <w:sz w:val="28"/>
          <w:szCs w:val="28"/>
        </w:rPr>
        <w:t>текстовом</w:t>
      </w:r>
      <w:r>
        <w:rPr>
          <w:sz w:val="28"/>
          <w:szCs w:val="28"/>
        </w:rPr>
        <w:t xml:space="preserve"> </w:t>
      </w:r>
      <w:r w:rsidRPr="00B93661">
        <w:rPr>
          <w:sz w:val="28"/>
          <w:szCs w:val="28"/>
        </w:rPr>
        <w:t>редакторе,</w:t>
      </w:r>
      <w:r>
        <w:rPr>
          <w:sz w:val="28"/>
          <w:szCs w:val="28"/>
        </w:rPr>
        <w:t xml:space="preserve"> </w:t>
      </w:r>
      <w:r w:rsidRPr="00B93661">
        <w:rPr>
          <w:sz w:val="28"/>
          <w:szCs w:val="28"/>
        </w:rPr>
        <w:t>с</w:t>
      </w:r>
      <w:r>
        <w:rPr>
          <w:sz w:val="28"/>
          <w:szCs w:val="28"/>
        </w:rPr>
        <w:t xml:space="preserve"> </w:t>
      </w:r>
      <w:r w:rsidRPr="00B93661">
        <w:rPr>
          <w:sz w:val="28"/>
          <w:szCs w:val="28"/>
        </w:rPr>
        <w:t>электронными</w:t>
      </w:r>
      <w:r>
        <w:rPr>
          <w:sz w:val="28"/>
          <w:szCs w:val="28"/>
        </w:rPr>
        <w:t xml:space="preserve"> </w:t>
      </w:r>
      <w:r w:rsidRPr="00B93661">
        <w:rPr>
          <w:sz w:val="28"/>
          <w:szCs w:val="28"/>
        </w:rPr>
        <w:t>таблицами,</w:t>
      </w:r>
      <w:r>
        <w:rPr>
          <w:sz w:val="28"/>
          <w:szCs w:val="28"/>
        </w:rPr>
        <w:t xml:space="preserve"> </w:t>
      </w:r>
      <w:r w:rsidRPr="00B93661">
        <w:rPr>
          <w:sz w:val="28"/>
          <w:szCs w:val="28"/>
        </w:rPr>
        <w:t>с</w:t>
      </w:r>
      <w:r>
        <w:rPr>
          <w:sz w:val="28"/>
          <w:szCs w:val="28"/>
        </w:rPr>
        <w:t xml:space="preserve"> </w:t>
      </w:r>
      <w:r w:rsidRPr="00B93661">
        <w:rPr>
          <w:sz w:val="28"/>
          <w:szCs w:val="28"/>
        </w:rPr>
        <w:t>базами</w:t>
      </w:r>
      <w:r>
        <w:rPr>
          <w:sz w:val="28"/>
          <w:szCs w:val="28"/>
        </w:rPr>
        <w:t xml:space="preserve"> </w:t>
      </w:r>
      <w:r w:rsidRPr="00B93661">
        <w:rPr>
          <w:sz w:val="28"/>
          <w:szCs w:val="28"/>
        </w:rPr>
        <w:t>данных;</w:t>
      </w:r>
      <w:r>
        <w:rPr>
          <w:sz w:val="28"/>
          <w:szCs w:val="28"/>
        </w:rPr>
        <w:t xml:space="preserve"> </w:t>
      </w:r>
      <w:r w:rsidRPr="00B93661">
        <w:rPr>
          <w:sz w:val="28"/>
          <w:szCs w:val="28"/>
        </w:rPr>
        <w:t>управления</w:t>
      </w:r>
      <w:r>
        <w:rPr>
          <w:sz w:val="28"/>
          <w:szCs w:val="28"/>
        </w:rPr>
        <w:t xml:space="preserve"> </w:t>
      </w:r>
      <w:r w:rsidRPr="00B93661">
        <w:rPr>
          <w:sz w:val="28"/>
          <w:szCs w:val="28"/>
        </w:rPr>
        <w:t>электронной</w:t>
      </w:r>
      <w:r>
        <w:rPr>
          <w:sz w:val="28"/>
          <w:szCs w:val="28"/>
        </w:rPr>
        <w:t xml:space="preserve"> почтой.</w:t>
      </w:r>
    </w:p>
    <w:p w:rsidR="009917E2" w:rsidRDefault="009917E2" w:rsidP="00FA22F1">
      <w:pPr>
        <w:autoSpaceDE w:val="0"/>
        <w:autoSpaceDN w:val="0"/>
        <w:adjustRightInd w:val="0"/>
        <w:ind w:firstLine="709"/>
        <w:jc w:val="both"/>
        <w:rPr>
          <w:sz w:val="28"/>
          <w:szCs w:val="28"/>
        </w:rPr>
      </w:pPr>
    </w:p>
    <w:p w:rsidR="00A92764" w:rsidRDefault="008B0D1C" w:rsidP="00FA22F1">
      <w:pPr>
        <w:spacing w:after="1"/>
        <w:ind w:firstLine="709"/>
        <w:jc w:val="both"/>
        <w:rPr>
          <w:snapToGrid w:val="0"/>
          <w:sz w:val="28"/>
          <w:szCs w:val="20"/>
        </w:rPr>
      </w:pPr>
      <w:r w:rsidRPr="00D658E0">
        <w:rPr>
          <w:snapToGrid w:val="0"/>
          <w:sz w:val="28"/>
          <w:szCs w:val="20"/>
        </w:rPr>
        <w:t xml:space="preserve">6.7. Наличие профессиональных умений: </w:t>
      </w:r>
    </w:p>
    <w:p w:rsidR="00A92764" w:rsidRDefault="00A92764" w:rsidP="00A92764">
      <w:pPr>
        <w:autoSpaceDE w:val="0"/>
        <w:autoSpaceDN w:val="0"/>
        <w:adjustRightInd w:val="0"/>
        <w:ind w:firstLine="709"/>
        <w:jc w:val="both"/>
        <w:rPr>
          <w:sz w:val="28"/>
          <w:szCs w:val="28"/>
        </w:rPr>
      </w:pPr>
      <w:r>
        <w:rPr>
          <w:sz w:val="28"/>
          <w:szCs w:val="28"/>
        </w:rPr>
        <w:t xml:space="preserve">- обеспечение эффективного использования </w:t>
      </w:r>
      <w:r w:rsidR="00CA4EC2">
        <w:rPr>
          <w:sz w:val="28"/>
          <w:szCs w:val="28"/>
        </w:rPr>
        <w:t>механизмов для сбора информации</w:t>
      </w:r>
      <w:r>
        <w:rPr>
          <w:sz w:val="28"/>
          <w:szCs w:val="28"/>
        </w:rPr>
        <w:t xml:space="preserve"> при проведении </w:t>
      </w:r>
      <w:r w:rsidR="00CA4EC2">
        <w:rPr>
          <w:sz w:val="28"/>
          <w:szCs w:val="28"/>
        </w:rPr>
        <w:t>мероприятий налогового контроля</w:t>
      </w:r>
      <w:r w:rsidR="00B45953">
        <w:rPr>
          <w:sz w:val="28"/>
          <w:szCs w:val="28"/>
        </w:rPr>
        <w:t>.</w:t>
      </w:r>
    </w:p>
    <w:p w:rsidR="00FA22F1" w:rsidRPr="00D658E0" w:rsidRDefault="00FA22F1" w:rsidP="00FA22F1">
      <w:pPr>
        <w:spacing w:after="1"/>
        <w:ind w:firstLine="709"/>
        <w:jc w:val="both"/>
        <w:rPr>
          <w:snapToGrid w:val="0"/>
          <w:sz w:val="26"/>
          <w:szCs w:val="20"/>
        </w:rPr>
      </w:pPr>
    </w:p>
    <w:p w:rsidR="001310C5" w:rsidRDefault="008B0D1C" w:rsidP="00FA22F1">
      <w:pPr>
        <w:ind w:firstLine="709"/>
        <w:jc w:val="both"/>
        <w:rPr>
          <w:snapToGrid w:val="0"/>
          <w:sz w:val="28"/>
          <w:szCs w:val="20"/>
        </w:rPr>
      </w:pPr>
      <w:r w:rsidRPr="00D658E0">
        <w:rPr>
          <w:snapToGrid w:val="0"/>
          <w:sz w:val="28"/>
          <w:szCs w:val="20"/>
        </w:rPr>
        <w:t>6.8. Наличие функциональных умений:</w:t>
      </w:r>
    </w:p>
    <w:p w:rsidR="001310C5" w:rsidRDefault="001310C5" w:rsidP="00FA22F1">
      <w:pPr>
        <w:ind w:firstLine="709"/>
        <w:jc w:val="both"/>
        <w:rPr>
          <w:sz w:val="28"/>
          <w:szCs w:val="28"/>
        </w:rPr>
      </w:pPr>
      <w:r>
        <w:rPr>
          <w:snapToGrid w:val="0"/>
          <w:sz w:val="28"/>
          <w:szCs w:val="20"/>
        </w:rPr>
        <w:t>-</w:t>
      </w:r>
      <w:r w:rsidRPr="00E76B8F">
        <w:rPr>
          <w:sz w:val="28"/>
          <w:szCs w:val="28"/>
        </w:rPr>
        <w:t xml:space="preserve"> работы с внутренними и периферийными устройствами компьютера, с информационно-телекоммуникационными сетями, в том числе сетью Интернет,</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в операционной системе, </w:t>
      </w:r>
    </w:p>
    <w:p w:rsidR="001310C5" w:rsidRDefault="001310C5" w:rsidP="00FA22F1">
      <w:pPr>
        <w:ind w:firstLine="709"/>
        <w:jc w:val="both"/>
        <w:rPr>
          <w:sz w:val="28"/>
          <w:szCs w:val="28"/>
        </w:rPr>
      </w:pPr>
      <w:r>
        <w:rPr>
          <w:sz w:val="28"/>
          <w:szCs w:val="28"/>
        </w:rPr>
        <w:t xml:space="preserve">- </w:t>
      </w:r>
      <w:r w:rsidRPr="00E76B8F">
        <w:rPr>
          <w:sz w:val="28"/>
          <w:szCs w:val="28"/>
        </w:rPr>
        <w:t xml:space="preserve">управления электронной почтой, </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в текстовом редакторе, </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с электронными таблицами, </w:t>
      </w:r>
    </w:p>
    <w:p w:rsidR="001310C5" w:rsidRDefault="001310C5" w:rsidP="00FA22F1">
      <w:pPr>
        <w:ind w:firstLine="709"/>
        <w:jc w:val="both"/>
        <w:rPr>
          <w:sz w:val="28"/>
          <w:szCs w:val="28"/>
        </w:rPr>
      </w:pPr>
      <w:r>
        <w:rPr>
          <w:sz w:val="28"/>
          <w:szCs w:val="28"/>
        </w:rPr>
        <w:t xml:space="preserve">- </w:t>
      </w:r>
      <w:r w:rsidRPr="00E76B8F">
        <w:rPr>
          <w:sz w:val="28"/>
          <w:szCs w:val="28"/>
        </w:rPr>
        <w:t xml:space="preserve">подготовки презентаций, использования графических объектов в электронных документах, </w:t>
      </w:r>
    </w:p>
    <w:p w:rsidR="001310C5" w:rsidRPr="00E76B8F" w:rsidRDefault="001310C5" w:rsidP="00FA22F1">
      <w:pPr>
        <w:ind w:firstLine="709"/>
        <w:jc w:val="both"/>
        <w:rPr>
          <w:sz w:val="28"/>
          <w:szCs w:val="28"/>
        </w:rPr>
      </w:pPr>
      <w:r>
        <w:rPr>
          <w:sz w:val="28"/>
          <w:szCs w:val="28"/>
        </w:rPr>
        <w:t xml:space="preserve">- </w:t>
      </w:r>
      <w:r w:rsidRPr="00E76B8F">
        <w:rPr>
          <w:sz w:val="28"/>
          <w:szCs w:val="28"/>
        </w:rPr>
        <w:t>работы с базами данных.</w:t>
      </w:r>
    </w:p>
    <w:p w:rsidR="008B0D1C" w:rsidRDefault="008B0D1C" w:rsidP="00FA22F1">
      <w:pPr>
        <w:spacing w:after="1"/>
        <w:ind w:firstLine="709"/>
        <w:jc w:val="both"/>
        <w:rPr>
          <w:snapToGrid w:val="0"/>
          <w:sz w:val="26"/>
          <w:szCs w:val="20"/>
        </w:rPr>
      </w:pPr>
    </w:p>
    <w:p w:rsidR="008B0D1C" w:rsidRPr="00D658E0" w:rsidRDefault="008B0D1C" w:rsidP="00FA22F1">
      <w:pPr>
        <w:spacing w:after="1"/>
        <w:ind w:firstLine="709"/>
        <w:jc w:val="center"/>
        <w:outlineLvl w:val="1"/>
        <w:rPr>
          <w:snapToGrid w:val="0"/>
          <w:sz w:val="26"/>
          <w:szCs w:val="20"/>
        </w:rPr>
      </w:pPr>
      <w:r w:rsidRPr="00D658E0">
        <w:rPr>
          <w:snapToGrid w:val="0"/>
          <w:sz w:val="28"/>
          <w:szCs w:val="20"/>
        </w:rPr>
        <w:t>III. Должностные обязанности, права и ответственность</w:t>
      </w:r>
    </w:p>
    <w:p w:rsidR="008B0D1C" w:rsidRPr="00D658E0" w:rsidRDefault="008B0D1C" w:rsidP="00FA22F1">
      <w:pPr>
        <w:spacing w:after="1"/>
        <w:ind w:firstLine="709"/>
        <w:jc w:val="both"/>
        <w:rPr>
          <w:snapToGrid w:val="0"/>
          <w:sz w:val="26"/>
          <w:szCs w:val="20"/>
        </w:rPr>
      </w:pPr>
    </w:p>
    <w:p w:rsidR="008B0D1C" w:rsidRDefault="008B0D1C" w:rsidP="00FA22F1">
      <w:pPr>
        <w:spacing w:after="1"/>
        <w:ind w:firstLine="709"/>
        <w:jc w:val="both"/>
        <w:rPr>
          <w:snapToGrid w:val="0"/>
          <w:sz w:val="28"/>
          <w:szCs w:val="20"/>
        </w:rPr>
      </w:pPr>
      <w:r w:rsidRPr="00D658E0">
        <w:rPr>
          <w:snapToGrid w:val="0"/>
          <w:sz w:val="28"/>
          <w:szCs w:val="20"/>
        </w:rPr>
        <w:t xml:space="preserve">7. Основные права и обязанности </w:t>
      </w:r>
      <w:r w:rsidR="005740E7">
        <w:rPr>
          <w:snapToGrid w:val="0"/>
          <w:sz w:val="28"/>
          <w:szCs w:val="20"/>
        </w:rPr>
        <w:t xml:space="preserve">государственного налогового инспектора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C437DE">
        <w:rPr>
          <w:i/>
          <w:snapToGrid w:val="0"/>
          <w:sz w:val="28"/>
          <w:szCs w:val="20"/>
        </w:rPr>
        <w:t>,</w:t>
      </w:r>
      <w:r w:rsidRPr="00D658E0">
        <w:rPr>
          <w:snapToGrid w:val="0"/>
          <w:sz w:val="28"/>
          <w:szCs w:val="20"/>
        </w:rPr>
        <w:t xml:space="preserve"> а также запреты и требования, связанные с гражданской службой, которые установлены в его отношении, предусмотрены </w:t>
      </w:r>
      <w:hyperlink r:id="rId7" w:history="1">
        <w:r w:rsidRPr="00D658E0">
          <w:rPr>
            <w:snapToGrid w:val="0"/>
            <w:color w:val="0000FF"/>
            <w:sz w:val="28"/>
            <w:szCs w:val="20"/>
          </w:rPr>
          <w:t>статьями 14</w:t>
        </w:r>
      </w:hyperlink>
      <w:r w:rsidRPr="00D658E0">
        <w:rPr>
          <w:snapToGrid w:val="0"/>
          <w:sz w:val="28"/>
          <w:szCs w:val="20"/>
        </w:rPr>
        <w:t xml:space="preserve">, </w:t>
      </w:r>
      <w:hyperlink r:id="rId8" w:history="1">
        <w:r w:rsidRPr="00D658E0">
          <w:rPr>
            <w:snapToGrid w:val="0"/>
            <w:color w:val="0000FF"/>
            <w:sz w:val="28"/>
            <w:szCs w:val="20"/>
          </w:rPr>
          <w:t>15</w:t>
        </w:r>
      </w:hyperlink>
      <w:r w:rsidRPr="00D658E0">
        <w:rPr>
          <w:snapToGrid w:val="0"/>
          <w:sz w:val="28"/>
          <w:szCs w:val="20"/>
        </w:rPr>
        <w:t xml:space="preserve">, </w:t>
      </w:r>
      <w:hyperlink r:id="rId9" w:history="1">
        <w:r w:rsidRPr="00D658E0">
          <w:rPr>
            <w:snapToGrid w:val="0"/>
            <w:color w:val="0000FF"/>
            <w:sz w:val="28"/>
            <w:szCs w:val="20"/>
          </w:rPr>
          <w:t>17</w:t>
        </w:r>
      </w:hyperlink>
      <w:r w:rsidRPr="00D658E0">
        <w:rPr>
          <w:snapToGrid w:val="0"/>
          <w:sz w:val="28"/>
          <w:szCs w:val="20"/>
        </w:rPr>
        <w:t xml:space="preserve">, </w:t>
      </w:r>
      <w:hyperlink r:id="rId10" w:history="1">
        <w:r w:rsidRPr="00D658E0">
          <w:rPr>
            <w:snapToGrid w:val="0"/>
            <w:color w:val="0000FF"/>
            <w:sz w:val="28"/>
            <w:szCs w:val="20"/>
          </w:rPr>
          <w:t>18</w:t>
        </w:r>
      </w:hyperlink>
      <w:r w:rsidRPr="00D658E0">
        <w:rPr>
          <w:snapToGrid w:val="0"/>
          <w:sz w:val="28"/>
          <w:szCs w:val="20"/>
        </w:rPr>
        <w:t xml:space="preserve"> Федерального закона от 27.07.2004 N 79-ФЗ "О государственной гражданской службе Российской Федерации".</w:t>
      </w:r>
    </w:p>
    <w:p w:rsidR="00FA22F1" w:rsidRPr="00D658E0" w:rsidRDefault="00FA22F1" w:rsidP="00FA22F1">
      <w:pPr>
        <w:spacing w:after="1"/>
        <w:ind w:firstLine="709"/>
        <w:jc w:val="both"/>
        <w:rPr>
          <w:snapToGrid w:val="0"/>
          <w:sz w:val="26"/>
          <w:szCs w:val="20"/>
        </w:rPr>
      </w:pPr>
    </w:p>
    <w:p w:rsidR="007A7814" w:rsidRDefault="007A7814" w:rsidP="007A7814">
      <w:pPr>
        <w:ind w:firstLine="709"/>
        <w:jc w:val="both"/>
        <w:rPr>
          <w:snapToGrid w:val="0"/>
          <w:sz w:val="28"/>
          <w:szCs w:val="20"/>
        </w:rPr>
      </w:pPr>
      <w:r>
        <w:rPr>
          <w:snapToGrid w:val="0"/>
          <w:sz w:val="28"/>
          <w:szCs w:val="20"/>
        </w:rPr>
        <w:t xml:space="preserve">8. В целях реализации задач и функций, возложенных на отдел камеральных </w:t>
      </w:r>
      <w:r w:rsidR="00A83AC5">
        <w:rPr>
          <w:snapToGrid w:val="0"/>
          <w:sz w:val="28"/>
          <w:szCs w:val="20"/>
        </w:rPr>
        <w:t xml:space="preserve">проверок №1 </w:t>
      </w:r>
      <w:r>
        <w:rPr>
          <w:snapToGrid w:val="0"/>
          <w:sz w:val="28"/>
          <w:szCs w:val="20"/>
        </w:rPr>
        <w:t xml:space="preserve">, государственный налоговый инспектор отдела камеральных </w:t>
      </w:r>
      <w:r w:rsidR="00235E8F">
        <w:rPr>
          <w:snapToGrid w:val="0"/>
          <w:sz w:val="28"/>
          <w:szCs w:val="20"/>
        </w:rPr>
        <w:t xml:space="preserve">проверок №1  </w:t>
      </w:r>
      <w:r>
        <w:rPr>
          <w:snapToGrid w:val="0"/>
          <w:sz w:val="28"/>
          <w:szCs w:val="20"/>
        </w:rPr>
        <w:t xml:space="preserve">обязан: </w:t>
      </w:r>
    </w:p>
    <w:p w:rsidR="00105C1B" w:rsidRDefault="00105C1B" w:rsidP="00105C1B">
      <w:pPr>
        <w:ind w:firstLine="709"/>
        <w:jc w:val="both"/>
        <w:rPr>
          <w:sz w:val="28"/>
          <w:szCs w:val="28"/>
        </w:rPr>
      </w:pPr>
      <w:r>
        <w:rPr>
          <w:sz w:val="28"/>
          <w:szCs w:val="28"/>
        </w:rPr>
        <w:t xml:space="preserve">Соблюдать Конституцию Российской Федерации, федеральные конституционные законы, федеральные законы, иные нормативно - правовые акты Российской Федерации, конституции (устава), законы и иные нормативно - правовые акты Республики Мордовия и обеспечить их исполнение; </w:t>
      </w:r>
    </w:p>
    <w:p w:rsidR="00105C1B" w:rsidRDefault="00105C1B" w:rsidP="00105C1B">
      <w:pPr>
        <w:ind w:firstLine="709"/>
        <w:jc w:val="both"/>
        <w:rPr>
          <w:sz w:val="28"/>
          <w:szCs w:val="28"/>
        </w:rPr>
      </w:pPr>
      <w:r>
        <w:rPr>
          <w:sz w:val="28"/>
          <w:szCs w:val="28"/>
        </w:rPr>
        <w:t xml:space="preserve">Исполнять должностные обязанности в соответствии с должностным регламентом; </w:t>
      </w:r>
    </w:p>
    <w:p w:rsidR="00105C1B" w:rsidRDefault="00105C1B" w:rsidP="00105C1B">
      <w:pPr>
        <w:ind w:firstLine="709"/>
        <w:jc w:val="both"/>
        <w:rPr>
          <w:sz w:val="28"/>
          <w:szCs w:val="28"/>
        </w:rPr>
      </w:pPr>
      <w:r>
        <w:rPr>
          <w:sz w:val="28"/>
          <w:szCs w:val="28"/>
        </w:rPr>
        <w:t>Исполнять поручения начальника Инспекции, заместителей начальника Инспекции.</w:t>
      </w:r>
    </w:p>
    <w:p w:rsidR="00105C1B" w:rsidRDefault="00105C1B" w:rsidP="00105C1B">
      <w:pPr>
        <w:ind w:firstLine="709"/>
        <w:jc w:val="both"/>
        <w:rPr>
          <w:sz w:val="28"/>
          <w:szCs w:val="28"/>
        </w:rPr>
      </w:pPr>
      <w:r>
        <w:rPr>
          <w:sz w:val="28"/>
          <w:szCs w:val="28"/>
        </w:rPr>
        <w:t>Поддерживать уровень квалификации, необходимый для надлежащего исполнения должностных обязанностей.</w:t>
      </w:r>
    </w:p>
    <w:p w:rsidR="00105C1B" w:rsidRDefault="00105C1B" w:rsidP="00105C1B">
      <w:pPr>
        <w:ind w:firstLine="709"/>
        <w:jc w:val="both"/>
        <w:rPr>
          <w:sz w:val="28"/>
          <w:szCs w:val="28"/>
        </w:rPr>
      </w:pPr>
      <w:r>
        <w:rPr>
          <w:sz w:val="28"/>
          <w:szCs w:val="2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05C1B" w:rsidRDefault="00105C1B" w:rsidP="00105C1B">
      <w:pPr>
        <w:ind w:firstLine="709"/>
        <w:jc w:val="both"/>
        <w:rPr>
          <w:sz w:val="28"/>
          <w:szCs w:val="28"/>
        </w:rPr>
      </w:pPr>
      <w:r>
        <w:rPr>
          <w:sz w:val="28"/>
          <w:szCs w:val="28"/>
        </w:rPr>
        <w:t>Беречь государственное имущество, в том  числе предоставленное ему для исполнения должностных обязанностей.</w:t>
      </w:r>
    </w:p>
    <w:p w:rsidR="00105C1B" w:rsidRDefault="00105C1B" w:rsidP="00105C1B">
      <w:pPr>
        <w:ind w:firstLine="709"/>
        <w:jc w:val="both"/>
        <w:rPr>
          <w:sz w:val="28"/>
          <w:szCs w:val="28"/>
        </w:rPr>
      </w:pPr>
      <w:r>
        <w:rPr>
          <w:sz w:val="28"/>
          <w:szCs w:val="28"/>
        </w:rPr>
        <w:t>Взаимодействовать с сотрудниками других подразделений Инспекции, других  государственных  органов  для решения вопросов, входящих в его компетенцию.</w:t>
      </w:r>
    </w:p>
    <w:p w:rsidR="00105C1B" w:rsidRDefault="00105C1B" w:rsidP="00105C1B">
      <w:pPr>
        <w:ind w:firstLine="709"/>
        <w:jc w:val="both"/>
        <w:rPr>
          <w:sz w:val="28"/>
          <w:szCs w:val="28"/>
        </w:rPr>
      </w:pPr>
      <w:r>
        <w:rPr>
          <w:sz w:val="28"/>
          <w:szCs w:val="28"/>
        </w:rPr>
        <w:t>Соблюдать ограничения, выполнять обязательства и требования к служебному поведению, не нарушать запреты, которые установлены законодательством Российской Федерации.</w:t>
      </w:r>
    </w:p>
    <w:p w:rsidR="00105C1B" w:rsidRDefault="00105C1B" w:rsidP="00105C1B">
      <w:pPr>
        <w:ind w:firstLine="709"/>
        <w:jc w:val="both"/>
        <w:rPr>
          <w:sz w:val="28"/>
          <w:szCs w:val="28"/>
        </w:rPr>
      </w:pPr>
      <w:r>
        <w:rPr>
          <w:sz w:val="28"/>
          <w:szCs w:val="28"/>
        </w:rPr>
        <w:t>Выполнять мероприятия, в пределах представленных полномочий, по противодействию коррупции, противоправным проявлениям в отношении работников отдела, участвовать в профилактической работе по предупреждению правонарушений сотрудниками отдела.</w:t>
      </w:r>
    </w:p>
    <w:p w:rsidR="00105C1B" w:rsidRDefault="00105C1B" w:rsidP="00105C1B">
      <w:pPr>
        <w:ind w:firstLine="709"/>
        <w:jc w:val="both"/>
        <w:rPr>
          <w:sz w:val="28"/>
          <w:szCs w:val="28"/>
        </w:rPr>
      </w:pPr>
      <w:r>
        <w:rPr>
          <w:sz w:val="28"/>
          <w:szCs w:val="28"/>
        </w:rPr>
        <w:t>Готовить предложения о реализации положений Налогового кодекса Российской Федерации и других федеральных законов и иных нормативных правовых актов о налогах и сборах. Вносить предложения руководству Инспекции.</w:t>
      </w:r>
    </w:p>
    <w:p w:rsidR="00105C1B" w:rsidRDefault="00105C1B" w:rsidP="00105C1B">
      <w:pPr>
        <w:ind w:firstLine="709"/>
        <w:jc w:val="both"/>
        <w:rPr>
          <w:sz w:val="28"/>
          <w:szCs w:val="28"/>
        </w:rPr>
      </w:pPr>
      <w:r>
        <w:rPr>
          <w:sz w:val="28"/>
          <w:szCs w:val="2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05C1B" w:rsidRDefault="00105C1B" w:rsidP="00105C1B">
      <w:pPr>
        <w:ind w:firstLine="709"/>
        <w:jc w:val="both"/>
        <w:rPr>
          <w:sz w:val="28"/>
          <w:szCs w:val="28"/>
        </w:rPr>
      </w:pPr>
      <w:r>
        <w:rPr>
          <w:sz w:val="28"/>
          <w:szCs w:val="28"/>
        </w:rPr>
        <w:t>Не совершать поступки,  порочащие  его  честь  и достоинство.</w:t>
      </w:r>
    </w:p>
    <w:p w:rsidR="00105C1B" w:rsidRDefault="00105C1B" w:rsidP="00105C1B">
      <w:pPr>
        <w:ind w:firstLine="709"/>
        <w:jc w:val="both"/>
        <w:rPr>
          <w:sz w:val="28"/>
          <w:szCs w:val="28"/>
        </w:rPr>
      </w:pPr>
      <w:r>
        <w:rPr>
          <w:sz w:val="28"/>
          <w:szCs w:val="28"/>
        </w:rPr>
        <w:t>Проявлять  корректность  в  обращении  с гражданами и сотрудниками Инспекции.</w:t>
      </w:r>
    </w:p>
    <w:p w:rsidR="00105C1B" w:rsidRDefault="00105C1B" w:rsidP="00105C1B">
      <w:pPr>
        <w:shd w:val="clear" w:color="auto" w:fill="FFFFFF"/>
        <w:tabs>
          <w:tab w:val="left" w:pos="0"/>
        </w:tabs>
        <w:ind w:firstLine="709"/>
        <w:jc w:val="both"/>
        <w:outlineLvl w:val="0"/>
      </w:pPr>
      <w:proofErr w:type="gramStart"/>
      <w:r>
        <w:rPr>
          <w:color w:val="000000"/>
          <w:sz w:val="28"/>
          <w:szCs w:val="28"/>
        </w:rPr>
        <w:t>Проводить контроль за соблюдением налогоплательщиками - организациями, плательщиками сборов - организациями и налоговыми агентами - организациями,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roofErr w:type="gramEnd"/>
    </w:p>
    <w:p w:rsidR="00105C1B" w:rsidRDefault="00105C1B" w:rsidP="00105C1B">
      <w:pPr>
        <w:widowControl w:val="0"/>
        <w:shd w:val="clear" w:color="auto" w:fill="FFFFFF"/>
        <w:tabs>
          <w:tab w:val="left" w:pos="0"/>
          <w:tab w:val="left" w:pos="180"/>
        </w:tabs>
        <w:autoSpaceDE w:val="0"/>
        <w:autoSpaceDN w:val="0"/>
        <w:adjustRightInd w:val="0"/>
        <w:spacing w:line="317" w:lineRule="exact"/>
        <w:ind w:firstLine="709"/>
        <w:jc w:val="both"/>
      </w:pPr>
      <w:r>
        <w:rPr>
          <w:color w:val="000000"/>
          <w:sz w:val="28"/>
          <w:szCs w:val="28"/>
        </w:rPr>
        <w:t>Осуществлять мониторинг качества и своевременности проведения камеральных налоговых проверок налогоплательщико</w:t>
      </w:r>
      <w:proofErr w:type="gramStart"/>
      <w:r>
        <w:rPr>
          <w:color w:val="000000"/>
          <w:sz w:val="28"/>
          <w:szCs w:val="28"/>
        </w:rPr>
        <w:t>в-</w:t>
      </w:r>
      <w:proofErr w:type="gramEnd"/>
      <w:r>
        <w:rPr>
          <w:color w:val="000000"/>
          <w:sz w:val="28"/>
          <w:szCs w:val="28"/>
        </w:rPr>
        <w:t xml:space="preserve"> юридических лиц.</w:t>
      </w:r>
    </w:p>
    <w:p w:rsidR="00105C1B" w:rsidRDefault="00105C1B" w:rsidP="00105C1B">
      <w:pPr>
        <w:widowControl w:val="0"/>
        <w:shd w:val="clear" w:color="auto" w:fill="FFFFFF"/>
        <w:tabs>
          <w:tab w:val="left" w:pos="0"/>
          <w:tab w:val="left" w:pos="180"/>
        </w:tabs>
        <w:autoSpaceDE w:val="0"/>
        <w:autoSpaceDN w:val="0"/>
        <w:adjustRightInd w:val="0"/>
        <w:spacing w:line="317" w:lineRule="exact"/>
        <w:ind w:firstLine="709"/>
        <w:jc w:val="both"/>
        <w:rPr>
          <w:sz w:val="28"/>
          <w:szCs w:val="28"/>
        </w:rPr>
      </w:pPr>
      <w:r>
        <w:rPr>
          <w:sz w:val="28"/>
          <w:szCs w:val="28"/>
        </w:rPr>
        <w:t xml:space="preserve">Проводить подготовку в соответствии с действующими нормативно-правовыми актами инспекции, информации для обеспечения рационального отбора налогоплательщиков – </w:t>
      </w:r>
      <w:r w:rsidR="00E13F9F">
        <w:rPr>
          <w:sz w:val="28"/>
          <w:szCs w:val="28"/>
        </w:rPr>
        <w:t>юридических лиц</w:t>
      </w:r>
      <w:r>
        <w:rPr>
          <w:sz w:val="28"/>
          <w:szCs w:val="28"/>
        </w:rPr>
        <w:t xml:space="preserve"> для проведения выездных налоговых проверок, </w:t>
      </w:r>
    </w:p>
    <w:p w:rsidR="00105C1B" w:rsidRDefault="00105C1B" w:rsidP="00105C1B">
      <w:pPr>
        <w:ind w:firstLine="709"/>
        <w:jc w:val="both"/>
        <w:rPr>
          <w:sz w:val="28"/>
          <w:szCs w:val="28"/>
        </w:rPr>
      </w:pPr>
      <w:r>
        <w:rPr>
          <w:sz w:val="28"/>
          <w:szCs w:val="28"/>
        </w:rPr>
        <w:t>Организовывать взаимодействие с правоохранительными и иными контролирующими органами по предмету деятельности Отдела, с целью выявления, пресечения и предотвращения, налоговых правонарушений.</w:t>
      </w:r>
    </w:p>
    <w:p w:rsidR="00105C1B" w:rsidRDefault="00105C1B" w:rsidP="00105C1B">
      <w:pPr>
        <w:widowControl w:val="0"/>
        <w:shd w:val="clear" w:color="auto" w:fill="FFFFFF"/>
        <w:tabs>
          <w:tab w:val="left" w:pos="0"/>
          <w:tab w:val="left" w:pos="360"/>
        </w:tabs>
        <w:autoSpaceDE w:val="0"/>
        <w:autoSpaceDN w:val="0"/>
        <w:adjustRightInd w:val="0"/>
        <w:spacing w:line="240" w:lineRule="atLeast"/>
        <w:ind w:firstLine="851"/>
        <w:jc w:val="both"/>
        <w:rPr>
          <w:sz w:val="28"/>
          <w:szCs w:val="28"/>
        </w:rPr>
      </w:pPr>
      <w:r>
        <w:rPr>
          <w:sz w:val="28"/>
          <w:szCs w:val="28"/>
        </w:rPr>
        <w:t>Проводить проверку полноты и своевременности представления налогоплательщиками, плательщиками сборов, плательщиками страховых взносов, налоговыми агентами (</w:t>
      </w:r>
      <w:r w:rsidR="00E13F9F">
        <w:rPr>
          <w:sz w:val="28"/>
          <w:szCs w:val="28"/>
        </w:rPr>
        <w:t>юридическими лицами</w:t>
      </w:r>
      <w:r>
        <w:rPr>
          <w:sz w:val="28"/>
          <w:szCs w:val="28"/>
        </w:rPr>
        <w:t>) документов налоговой отчетности, предусмотренных законодательством о налогах и сборах.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Проведение камерального анализа, включающего в себя: проверку логической связи между отдельными отчетными и расчетными показателями, необходимыми для исчисления налогооблагаемой базы; проверку сопоставимости отчетных показателей с аналогичными показателями предыдущего отчетного периода; </w:t>
      </w:r>
      <w:proofErr w:type="spellStart"/>
      <w:r>
        <w:rPr>
          <w:sz w:val="28"/>
          <w:szCs w:val="28"/>
        </w:rPr>
        <w:t>взаимоувязку</w:t>
      </w:r>
      <w:proofErr w:type="spellEnd"/>
      <w:r>
        <w:rPr>
          <w:sz w:val="28"/>
          <w:szCs w:val="28"/>
        </w:rPr>
        <w:t xml:space="preserve"> показателей бухгалтерской отчетности и налоговых деклараций; предварительную оценку бухгалтерской отчетности и налоговых деклараций с точки зрения достоверности отдельных отчетных показателей, их соответствия имеющимся в налоговом органе данным о финансово-хозяйственной деятельности налогоплательщика, полученным из других источников, наличия сомнительных моментов или несоответствий, указывающих на возможные нарушения налоговой дисциплины.</w:t>
      </w:r>
    </w:p>
    <w:p w:rsidR="00105C1B" w:rsidRDefault="00105C1B" w:rsidP="00105C1B">
      <w:pPr>
        <w:pStyle w:val="ConsPlusNonformat"/>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Составлять отчетность.</w:t>
      </w:r>
    </w:p>
    <w:p w:rsidR="00105C1B" w:rsidRDefault="00105C1B" w:rsidP="00105C1B">
      <w:pPr>
        <w:ind w:firstLine="709"/>
        <w:jc w:val="both"/>
        <w:rPr>
          <w:spacing w:val="-8"/>
          <w:sz w:val="28"/>
          <w:szCs w:val="28"/>
        </w:rPr>
      </w:pPr>
      <w:r>
        <w:rPr>
          <w:spacing w:val="2"/>
          <w:sz w:val="28"/>
          <w:szCs w:val="28"/>
        </w:rPr>
        <w:t xml:space="preserve">Проводить камеральные налоговые проверки налогоплательщиков, </w:t>
      </w:r>
      <w:r>
        <w:rPr>
          <w:sz w:val="28"/>
          <w:szCs w:val="28"/>
        </w:rPr>
        <w:t xml:space="preserve">плательщиков  сборов и налоговых  агентов  и  оформлять  их  </w:t>
      </w:r>
      <w:r>
        <w:rPr>
          <w:spacing w:val="-3"/>
          <w:sz w:val="28"/>
          <w:szCs w:val="28"/>
        </w:rPr>
        <w:t>результаты.</w:t>
      </w:r>
    </w:p>
    <w:p w:rsidR="00105C1B" w:rsidRDefault="00105C1B" w:rsidP="00105C1B">
      <w:pPr>
        <w:ind w:firstLine="709"/>
        <w:jc w:val="both"/>
        <w:rPr>
          <w:spacing w:val="-9"/>
          <w:sz w:val="28"/>
          <w:szCs w:val="28"/>
        </w:rPr>
      </w:pPr>
      <w:r>
        <w:rPr>
          <w:spacing w:val="2"/>
          <w:sz w:val="28"/>
          <w:szCs w:val="28"/>
        </w:rPr>
        <w:t xml:space="preserve">Участвовать в рассмотрении представленных </w:t>
      </w:r>
      <w:r>
        <w:rPr>
          <w:spacing w:val="5"/>
          <w:sz w:val="28"/>
          <w:szCs w:val="28"/>
        </w:rPr>
        <w:t xml:space="preserve">налогоплательщиками возражений (объяснений) по актам  камеральных налоговых  </w:t>
      </w:r>
      <w:r>
        <w:rPr>
          <w:spacing w:val="-4"/>
          <w:sz w:val="28"/>
          <w:szCs w:val="28"/>
        </w:rPr>
        <w:t>проверок.</w:t>
      </w:r>
    </w:p>
    <w:p w:rsidR="00105C1B" w:rsidRDefault="00105C1B" w:rsidP="00105C1B">
      <w:pPr>
        <w:ind w:firstLine="709"/>
        <w:jc w:val="both"/>
        <w:rPr>
          <w:spacing w:val="1"/>
          <w:sz w:val="28"/>
          <w:szCs w:val="28"/>
        </w:rPr>
      </w:pPr>
      <w:r>
        <w:rPr>
          <w:spacing w:val="2"/>
          <w:sz w:val="28"/>
          <w:szCs w:val="28"/>
        </w:rPr>
        <w:t xml:space="preserve">Участвовать в рассмотрении возражений (объяснений) по актам о нарушении </w:t>
      </w:r>
      <w:r>
        <w:rPr>
          <w:spacing w:val="6"/>
          <w:sz w:val="28"/>
          <w:szCs w:val="28"/>
        </w:rPr>
        <w:t xml:space="preserve">законодательства о налогах и сборах, представленных лицами, не являющимися </w:t>
      </w:r>
      <w:r>
        <w:rPr>
          <w:spacing w:val="2"/>
          <w:sz w:val="28"/>
          <w:szCs w:val="28"/>
        </w:rPr>
        <w:t xml:space="preserve">налогоплательщиками, плательщиками сборов или налоговыми агентами, </w:t>
      </w:r>
      <w:r>
        <w:rPr>
          <w:spacing w:val="1"/>
          <w:sz w:val="28"/>
          <w:szCs w:val="28"/>
        </w:rPr>
        <w:t>совершившими нарушение законодательства о налогах и сборах.</w:t>
      </w:r>
    </w:p>
    <w:p w:rsidR="00105C1B" w:rsidRDefault="00105C1B" w:rsidP="00105C1B">
      <w:pPr>
        <w:pStyle w:val="a5"/>
        <w:tabs>
          <w:tab w:val="left" w:pos="0"/>
        </w:tabs>
        <w:spacing w:after="0"/>
        <w:ind w:left="0" w:firstLine="709"/>
        <w:jc w:val="both"/>
        <w:rPr>
          <w:sz w:val="28"/>
          <w:szCs w:val="28"/>
        </w:rPr>
      </w:pPr>
      <w:r>
        <w:rPr>
          <w:spacing w:val="1"/>
          <w:sz w:val="28"/>
          <w:szCs w:val="28"/>
        </w:rPr>
        <w:t xml:space="preserve">При необходимости </w:t>
      </w:r>
      <w:r>
        <w:rPr>
          <w:sz w:val="28"/>
          <w:szCs w:val="28"/>
        </w:rPr>
        <w:t>принимать участие в заседаниях Арбитражного суда при рассмотрении исковых заявлений налогоплательщиков и налоговых агентов  по результатам проведенных проверок;</w:t>
      </w:r>
    </w:p>
    <w:p w:rsidR="00105C1B" w:rsidRDefault="00105C1B" w:rsidP="00105C1B">
      <w:pPr>
        <w:ind w:firstLine="709"/>
        <w:jc w:val="both"/>
        <w:rPr>
          <w:spacing w:val="-2"/>
          <w:sz w:val="28"/>
          <w:szCs w:val="28"/>
        </w:rPr>
      </w:pPr>
      <w:r>
        <w:rPr>
          <w:spacing w:val="4"/>
          <w:sz w:val="28"/>
          <w:szCs w:val="28"/>
        </w:rPr>
        <w:t>Осуществлять передачу в правовой отдел материалов камеральных</w:t>
      </w:r>
      <w:r>
        <w:rPr>
          <w:spacing w:val="4"/>
          <w:sz w:val="28"/>
          <w:szCs w:val="28"/>
        </w:rPr>
        <w:br/>
      </w:r>
      <w:r>
        <w:rPr>
          <w:spacing w:val="1"/>
          <w:sz w:val="28"/>
          <w:szCs w:val="28"/>
        </w:rPr>
        <w:t>налоговых проверок для обеспечения производства по делам о налоговых</w:t>
      </w:r>
      <w:r>
        <w:rPr>
          <w:spacing w:val="1"/>
          <w:sz w:val="28"/>
          <w:szCs w:val="28"/>
        </w:rPr>
        <w:br/>
      </w:r>
      <w:r>
        <w:rPr>
          <w:spacing w:val="-2"/>
          <w:sz w:val="28"/>
          <w:szCs w:val="28"/>
        </w:rPr>
        <w:t>правонарушениях.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Организовать работу по следующим направлениям: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выявление налогоплательщиков – </w:t>
      </w:r>
      <w:r w:rsidR="00E13F9F">
        <w:rPr>
          <w:sz w:val="28"/>
          <w:szCs w:val="28"/>
        </w:rPr>
        <w:t>юридических лиц</w:t>
      </w:r>
      <w:r>
        <w:rPr>
          <w:sz w:val="28"/>
          <w:szCs w:val="28"/>
        </w:rPr>
        <w:t>, не представляющих налоговую отчетность,  выявление обстоятельств непредставления налоговой отчетности  в установленный срок и принятие необходимых мер   по ее представлению, предусмотренных частью 1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proofErr w:type="gramStart"/>
      <w:r>
        <w:rPr>
          <w:bCs/>
          <w:iCs/>
          <w:sz w:val="28"/>
          <w:szCs w:val="28"/>
        </w:rPr>
        <w:t xml:space="preserve">- выявление фактов непредставления банками выписок по операциям на счетах налогоплательщиков-юридических лиц в налоговый орган в соответствии с пунктом 2 статьи 86 НК РФ и (или) несообщения об остатках денежных средств на счетах, операции по которым приостановлены, в соответствии с пунктом 5 статьи 76 НК РФ, а также представление справок (выписок) с нарушением срока или справок (выписок), содержащих недостоверные сведения, </w:t>
      </w:r>
      <w:r>
        <w:rPr>
          <w:sz w:val="28"/>
          <w:szCs w:val="28"/>
        </w:rPr>
        <w:t>выявление</w:t>
      </w:r>
      <w:proofErr w:type="gramEnd"/>
      <w:r>
        <w:rPr>
          <w:sz w:val="28"/>
          <w:szCs w:val="28"/>
        </w:rPr>
        <w:t xml:space="preserve"> обстоятельств непредставления в установленный срок справок, выписок либо</w:t>
      </w:r>
      <w:r>
        <w:rPr>
          <w:bCs/>
          <w:iCs/>
          <w:sz w:val="28"/>
          <w:szCs w:val="28"/>
        </w:rPr>
        <w:t xml:space="preserve"> представления</w:t>
      </w:r>
      <w:r>
        <w:rPr>
          <w:sz w:val="28"/>
          <w:szCs w:val="28"/>
        </w:rPr>
        <w:t xml:space="preserve"> </w:t>
      </w:r>
      <w:r>
        <w:rPr>
          <w:bCs/>
          <w:iCs/>
          <w:sz w:val="28"/>
          <w:szCs w:val="28"/>
        </w:rPr>
        <w:t>недостоверных сведений</w:t>
      </w:r>
      <w:r>
        <w:rPr>
          <w:sz w:val="28"/>
          <w:szCs w:val="28"/>
        </w:rPr>
        <w:t xml:space="preserve"> </w:t>
      </w:r>
      <w:r>
        <w:rPr>
          <w:bCs/>
          <w:iCs/>
          <w:sz w:val="28"/>
          <w:szCs w:val="28"/>
        </w:rPr>
        <w:t>и принятие соответствующих мер, предусмотренных частью 1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проведение камеральных налоговых проверок налоговых деклараций </w:t>
      </w:r>
      <w:r w:rsidR="00E13F9F">
        <w:rPr>
          <w:sz w:val="28"/>
          <w:szCs w:val="28"/>
        </w:rPr>
        <w:t>юридических лиц</w:t>
      </w:r>
      <w:r>
        <w:rPr>
          <w:sz w:val="28"/>
          <w:szCs w:val="28"/>
        </w:rPr>
        <w:t xml:space="preserve"> и иных документов, служащих основанием для исчисления налогов и сборов по всем налогам;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w:t>
      </w:r>
      <w:proofErr w:type="gramStart"/>
      <w:r>
        <w:rPr>
          <w:sz w:val="28"/>
          <w:szCs w:val="28"/>
        </w:rPr>
        <w:t>контроль за</w:t>
      </w:r>
      <w:proofErr w:type="gramEnd"/>
      <w:r>
        <w:rPr>
          <w:sz w:val="28"/>
          <w:szCs w:val="28"/>
        </w:rPr>
        <w:t xml:space="preserve"> правильностью исчисления обязательных платежей за пользование природными ресурсами  </w:t>
      </w:r>
      <w:r w:rsidR="00E13F9F">
        <w:rPr>
          <w:sz w:val="28"/>
          <w:szCs w:val="28"/>
        </w:rPr>
        <w:t>юридическими лицами</w:t>
      </w:r>
      <w:r>
        <w:rPr>
          <w:sz w:val="28"/>
          <w:szCs w:val="28"/>
        </w:rPr>
        <w:t>, состоящими на учете в Инспекции;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камеральных налоговых проверок налоговых деклараций по НДС,  в которых НДС заявлен к возмещению из бюджета, проверки правомерности применения плательщиками</w:t>
      </w:r>
      <w:r w:rsidR="00E13F9F">
        <w:rPr>
          <w:sz w:val="28"/>
          <w:szCs w:val="28"/>
        </w:rPr>
        <w:t xml:space="preserve"> –</w:t>
      </w:r>
      <w:r>
        <w:rPr>
          <w:sz w:val="28"/>
          <w:szCs w:val="28"/>
        </w:rPr>
        <w:t xml:space="preserve"> </w:t>
      </w:r>
      <w:r w:rsidR="00E13F9F">
        <w:rPr>
          <w:sz w:val="28"/>
          <w:szCs w:val="28"/>
        </w:rPr>
        <w:t>юридическими лицами</w:t>
      </w:r>
      <w:r>
        <w:rPr>
          <w:sz w:val="28"/>
          <w:szCs w:val="28"/>
        </w:rPr>
        <w:t xml:space="preserve"> освобождения от налогообложения, в том числе проверяются:</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xml:space="preserve">- проверка правомерности освобождения от исполнения обязанностей плательщиков в соответствии со </w:t>
      </w:r>
      <w:hyperlink r:id="rId11" w:history="1">
        <w:r>
          <w:rPr>
            <w:rStyle w:val="a9"/>
            <w:sz w:val="28"/>
            <w:szCs w:val="28"/>
          </w:rPr>
          <w:t>ст. 145</w:t>
        </w:r>
      </w:hyperlink>
      <w:r>
        <w:rPr>
          <w:sz w:val="28"/>
          <w:szCs w:val="28"/>
        </w:rPr>
        <w:t xml:space="preserve"> НК РФ;</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xml:space="preserve">- проверка правомерности освобождения от налогообложения НДС в соответствии со </w:t>
      </w:r>
      <w:hyperlink r:id="rId12" w:history="1">
        <w:r>
          <w:rPr>
            <w:rStyle w:val="a9"/>
            <w:sz w:val="28"/>
            <w:szCs w:val="28"/>
          </w:rPr>
          <w:t>ст. 149</w:t>
        </w:r>
      </w:hyperlink>
      <w:r>
        <w:rPr>
          <w:sz w:val="28"/>
          <w:szCs w:val="28"/>
        </w:rPr>
        <w:t xml:space="preserve"> НК РФ;</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осуществление контрольных мероприятий за правомерностью применения плательщиками налоговых вычетов по НДС по операциям, осуществляемым на внутреннем рынке, по выявлению схем, использованных для неправомерного возмещения НДС;</w:t>
      </w:r>
    </w:p>
    <w:p w:rsidR="00105C1B" w:rsidRDefault="00105C1B" w:rsidP="00105C1B">
      <w:pPr>
        <w:tabs>
          <w:tab w:val="left" w:pos="0"/>
          <w:tab w:val="left" w:pos="4140"/>
        </w:tabs>
        <w:spacing w:line="240" w:lineRule="atLeast"/>
        <w:ind w:left="11" w:firstLine="851"/>
        <w:jc w:val="both"/>
        <w:rPr>
          <w:sz w:val="28"/>
          <w:szCs w:val="28"/>
        </w:rPr>
      </w:pPr>
      <w:r>
        <w:rPr>
          <w:sz w:val="28"/>
          <w:szCs w:val="28"/>
        </w:rPr>
        <w:t>- проведение предварительных (до представления налогоплательщиком в инспекцию документов на возмещение НДС) контрольных мероприятий за соблюдением  экспортерами законодательства о налогах и сборах.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proofErr w:type="gramStart"/>
      <w:r>
        <w:rPr>
          <w:sz w:val="28"/>
          <w:szCs w:val="28"/>
        </w:rPr>
        <w:t>-  Проведение проверок деклараций по НДС  с заявленной ставкой 0%:  обеспечение наличия по каждому плательщику полного пакета документов, подтверждающего обоснованность применения ставки 0%, проверки включения плательщиками в налоговую базу стоимости товаров, применение ставки 0% по которым не подтверждено, проведение мероприятий налогового контроля по операциям, облагаемым по ставке 0%, в т.ч. использование баз данных, информации из таможенных органов, взаимодействие с правоохранительными</w:t>
      </w:r>
      <w:proofErr w:type="gramEnd"/>
      <w:r>
        <w:rPr>
          <w:sz w:val="28"/>
          <w:szCs w:val="28"/>
        </w:rPr>
        <w:t xml:space="preserve"> органами, банками, в целях пресечения использования схем по необоснованному возмещению сумм НДС, проверка правомерности применения плательщиками вычетов по НДС, в т.ч. по суммам, уплаченным поставщикам товаров, использованных при производстве и реализации товаров, облагаемых по ставке 0%;</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bCs/>
          <w:sz w:val="28"/>
          <w:szCs w:val="28"/>
        </w:rPr>
      </w:pPr>
      <w:r>
        <w:rPr>
          <w:bCs/>
          <w:sz w:val="28"/>
          <w:szCs w:val="28"/>
        </w:rPr>
        <w:t>- контроль исчисления и отражения в налоговой декларации по НДС косвенных налогов</w:t>
      </w:r>
      <w:r>
        <w:rPr>
          <w:sz w:val="28"/>
          <w:szCs w:val="28"/>
        </w:rPr>
        <w:t xml:space="preserve"> </w:t>
      </w:r>
      <w:r>
        <w:rPr>
          <w:bCs/>
          <w:sz w:val="28"/>
          <w:szCs w:val="28"/>
        </w:rPr>
        <w:t>при экспорте и импорте товаров, оказании услуг</w:t>
      </w:r>
      <w:r>
        <w:rPr>
          <w:sz w:val="28"/>
          <w:szCs w:val="28"/>
        </w:rPr>
        <w:t xml:space="preserve"> </w:t>
      </w:r>
      <w:r>
        <w:rPr>
          <w:bCs/>
          <w:sz w:val="28"/>
          <w:szCs w:val="28"/>
        </w:rPr>
        <w:t>и выполнении работ в Таможенном союзе</w:t>
      </w:r>
      <w:r>
        <w:rPr>
          <w:sz w:val="28"/>
          <w:szCs w:val="28"/>
        </w:rPr>
        <w:t xml:space="preserve"> </w:t>
      </w:r>
      <w:r>
        <w:rPr>
          <w:bCs/>
          <w:sz w:val="28"/>
          <w:szCs w:val="28"/>
        </w:rPr>
        <w:t>России, Белоруссии и Казахстана;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bCs/>
          <w:sz w:val="28"/>
          <w:szCs w:val="28"/>
        </w:rPr>
        <w:t>- п</w:t>
      </w:r>
      <w:r>
        <w:rPr>
          <w:sz w:val="28"/>
          <w:szCs w:val="28"/>
        </w:rPr>
        <w:t>роведение контрольных мероприятий в отношении налогоплательщиков, имеющих сомнительную задолженность по налогу на добавленную стоимость.</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АИС-Налог-3 ИР «АСК НДС-2» выявлены несоответствия между сведениями об операциях покупателей и продавцов,  по которым  необходимо осуществлять поиск предполагаемых «выгодоприобретателей».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передача материалов по проведенным мероприятиям налогового контроля в территориальные налоговые органы по месту учета выгодоприобретателя.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инициирование проведения мероприятий оперативного контроля, в части проведения осмотра юридического адреса организации, выявлении фактов неформальной занятости, осмотра торговых точек, налогоплательщиков применяющих ЕНВД, осмотра товаров, работ или услуг, приобретение которых послужило основанием представления налогоплательщиком налоговой декларации по НДС с заявленной суммой налога к возмещению.</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выявление и пресечение схем уклонения от налогообложения. Анализ </w:t>
      </w:r>
      <w:proofErr w:type="gramStart"/>
      <w:r>
        <w:rPr>
          <w:sz w:val="28"/>
          <w:szCs w:val="28"/>
        </w:rPr>
        <w:t>модели поведения участников схем уклонения</w:t>
      </w:r>
      <w:proofErr w:type="gramEnd"/>
      <w:r>
        <w:rPr>
          <w:sz w:val="28"/>
          <w:szCs w:val="28"/>
        </w:rPr>
        <w:t xml:space="preserve"> от налогообложения.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проведение мероприятий налогового контроля в рамках </w:t>
      </w:r>
      <w:proofErr w:type="spellStart"/>
      <w:r>
        <w:rPr>
          <w:sz w:val="28"/>
          <w:szCs w:val="28"/>
        </w:rPr>
        <w:t>предпроверочного</w:t>
      </w:r>
      <w:proofErr w:type="spellEnd"/>
      <w:r>
        <w:rPr>
          <w:sz w:val="28"/>
          <w:szCs w:val="28"/>
        </w:rPr>
        <w:t xml:space="preserve"> анализа финансово-хозяйственной деятельности налогоплательщиков-выгодоприобретателей.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мероприятий налогового контроля в рамках выездных (в том числе тематических, связанных с устранением «сложных» налоговых разрывов) налоговых проверок налогоплательщиков-выгодоприобретателей.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 в Ом числе проведение комиссий с налогоплательщиками по легализации налоговой базы.</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функций органа валютного контроля, в соответствии с Законодательством о валютном регулировании и валютном  контроле, в пределах компетенции налогового  органа, в отношении валютных операций между резидентами и нерезидентами.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color w:val="000000"/>
          <w:sz w:val="28"/>
          <w:szCs w:val="28"/>
        </w:rPr>
        <w:t xml:space="preserve">- осуществление работы по проставлению </w:t>
      </w:r>
      <w:r>
        <w:rPr>
          <w:sz w:val="28"/>
          <w:szCs w:val="28"/>
        </w:rPr>
        <w:t>отметок на счетах-фактурах в отношении товаров, экспортированных на территории Республики Беларусь и Республики Казахстан</w:t>
      </w:r>
      <w:r>
        <w:rPr>
          <w:color w:val="000000"/>
          <w:sz w:val="28"/>
          <w:szCs w:val="28"/>
        </w:rPr>
        <w:t xml:space="preserve"> </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осуществление работы по </w:t>
      </w:r>
      <w:r>
        <w:rPr>
          <w:sz w:val="28"/>
          <w:szCs w:val="28"/>
        </w:rPr>
        <w:t>проставлению налоговыми органами на представленных налогоплательщиками заявлениях о ввозе товаров и уплате косвенных налогов, отметок, подтверждающих уплату косвенных налогов в полном объеме (о наличии освобождения в отношении товаров, которые в соответствии с законодательством Российской Федерации не подлежат налогообложению при ввозе на таможенную территорию Российской Федерации).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осуществление </w:t>
      </w:r>
      <w:proofErr w:type="gramStart"/>
      <w:r>
        <w:rPr>
          <w:sz w:val="28"/>
          <w:szCs w:val="28"/>
        </w:rPr>
        <w:t>контроля за</w:t>
      </w:r>
      <w:proofErr w:type="gramEnd"/>
      <w:r>
        <w:rPr>
          <w:sz w:val="28"/>
          <w:szCs w:val="28"/>
        </w:rPr>
        <w:t xml:space="preserve"> правомерностью применения налогоплательщиками – </w:t>
      </w:r>
      <w:r w:rsidR="00E13F9F">
        <w:rPr>
          <w:sz w:val="28"/>
          <w:szCs w:val="28"/>
        </w:rPr>
        <w:t>юридическими лицами</w:t>
      </w:r>
      <w:r>
        <w:rPr>
          <w:sz w:val="28"/>
          <w:szCs w:val="28"/>
        </w:rPr>
        <w:t xml:space="preserve"> УСН, ЕНВД, ЕСХН (соблюдение условий и ограничений, предусмотренных частью 2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углубленного анализа результатов финансово-хозяйственной деятельности налогоплательщико</w:t>
      </w:r>
      <w:proofErr w:type="gramStart"/>
      <w:r>
        <w:rPr>
          <w:sz w:val="28"/>
          <w:szCs w:val="28"/>
        </w:rPr>
        <w:t>в-</w:t>
      </w:r>
      <w:proofErr w:type="gramEnd"/>
      <w:r>
        <w:rPr>
          <w:sz w:val="28"/>
          <w:szCs w:val="28"/>
        </w:rPr>
        <w:t xml:space="preserve"> </w:t>
      </w:r>
      <w:r w:rsidR="00E13F9F">
        <w:rPr>
          <w:sz w:val="28"/>
          <w:szCs w:val="28"/>
        </w:rPr>
        <w:t>юридических лиц</w:t>
      </w:r>
      <w:r>
        <w:rPr>
          <w:sz w:val="28"/>
          <w:szCs w:val="28"/>
        </w:rPr>
        <w:t xml:space="preserve">  и определение "зон риска" налоговых правонарушений.  При выявлении фактов, ставящих под сомнение происхождение средств налогоплательщика, несоответствии данных налоговых деклараций с данными бухгалтерской отчетности, а также другими документами о деятельности налогоплательщика, имеющимися у налогового органа, подготавливаются заключения о необходимости включения налогоплательщиков в план проведения выездных налоговых проверок.</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осуществление </w:t>
      </w:r>
      <w:r>
        <w:rPr>
          <w:sz w:val="28"/>
          <w:szCs w:val="28"/>
        </w:rPr>
        <w:t>анализа результатов финансово-хозяйственной деятельности</w:t>
      </w:r>
      <w:r>
        <w:rPr>
          <w:color w:val="000000"/>
          <w:sz w:val="28"/>
          <w:szCs w:val="28"/>
        </w:rPr>
        <w:t xml:space="preserve"> </w:t>
      </w:r>
      <w:r w:rsidR="00E13F9F">
        <w:rPr>
          <w:sz w:val="28"/>
          <w:szCs w:val="28"/>
        </w:rPr>
        <w:t>юридических лиц</w:t>
      </w:r>
      <w:r>
        <w:rPr>
          <w:sz w:val="28"/>
          <w:szCs w:val="28"/>
        </w:rPr>
        <w:t xml:space="preserve">, которые выплачивают своим работникам заработную плату ниже уровня прожиточного минимума трудоспособного населения,  с целью подготовки информации для комиссии по легализации налоговой базы;  </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организация   работы   по   получению   информации   о   деятельности налогоплательщиков - </w:t>
      </w:r>
      <w:r w:rsidR="00E13F9F">
        <w:rPr>
          <w:sz w:val="28"/>
          <w:szCs w:val="28"/>
        </w:rPr>
        <w:t>юридических лиц</w:t>
      </w:r>
      <w:r>
        <w:rPr>
          <w:color w:val="000000"/>
          <w:sz w:val="28"/>
          <w:szCs w:val="28"/>
        </w:rPr>
        <w:t xml:space="preserve"> из внешних источников (в том числе косвенной информации от органов </w:t>
      </w:r>
      <w:proofErr w:type="spellStart"/>
      <w:r>
        <w:rPr>
          <w:color w:val="000000"/>
          <w:sz w:val="28"/>
          <w:szCs w:val="28"/>
        </w:rPr>
        <w:t>энергосбыта</w:t>
      </w:r>
      <w:proofErr w:type="spellEnd"/>
      <w:r>
        <w:rPr>
          <w:color w:val="000000"/>
          <w:sz w:val="28"/>
          <w:szCs w:val="28"/>
        </w:rPr>
        <w:t xml:space="preserve"> о физических объемах потребленных энергетических (электр</w:t>
      </w:r>
      <w:proofErr w:type="gramStart"/>
      <w:r>
        <w:rPr>
          <w:color w:val="000000"/>
          <w:sz w:val="28"/>
          <w:szCs w:val="28"/>
        </w:rPr>
        <w:t>о-</w:t>
      </w:r>
      <w:proofErr w:type="gramEnd"/>
      <w:r>
        <w:rPr>
          <w:color w:val="000000"/>
          <w:sz w:val="28"/>
          <w:szCs w:val="28"/>
        </w:rPr>
        <w:t xml:space="preserve"> и </w:t>
      </w:r>
      <w:proofErr w:type="spellStart"/>
      <w:r>
        <w:rPr>
          <w:color w:val="000000"/>
          <w:sz w:val="28"/>
          <w:szCs w:val="28"/>
        </w:rPr>
        <w:t>теплоэнергии</w:t>
      </w:r>
      <w:proofErr w:type="spellEnd"/>
      <w:r>
        <w:rPr>
          <w:color w:val="000000"/>
          <w:sz w:val="28"/>
          <w:szCs w:val="28"/>
        </w:rPr>
        <w:t>)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и других контролирующих органов,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мероприятий.</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обеспечение актуализации информационных ресурсов территориального налогового органа в рамках установленной сферы деятельности.</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проведение камеральных проверок  расчетов по страховым взносам, представленных  страхователями в соответствии с федеральными законами о конкретных видах обязательного страхования;</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xml:space="preserve">- проведение камеральных проверок расчетов 6-НДФЛ, выявление налогоплательщиков несвоевременно перечисливших удержанную с работников сумму налога, с целью привлечения налоговых агентов к ответственности, предусмотренной ст. 123 НК РФ в рамках проведения камеральной налоговой проверки. Сравнение однотипных показателей, расчетов 6-НДФЛ и страховых взносов. Выявление </w:t>
      </w:r>
      <w:proofErr w:type="gramStart"/>
      <w:r>
        <w:rPr>
          <w:color w:val="000000"/>
          <w:sz w:val="28"/>
          <w:szCs w:val="28"/>
        </w:rPr>
        <w:t>налогоплательщиков</w:t>
      </w:r>
      <w:proofErr w:type="gramEnd"/>
      <w:r>
        <w:rPr>
          <w:color w:val="000000"/>
          <w:sz w:val="28"/>
          <w:szCs w:val="28"/>
        </w:rPr>
        <w:t xml:space="preserve"> не представляющих расчеты 6-НДФЛ и страховые взносы, </w:t>
      </w:r>
      <w:r>
        <w:rPr>
          <w:bCs/>
          <w:iCs/>
          <w:sz w:val="28"/>
          <w:szCs w:val="28"/>
        </w:rPr>
        <w:t>принятие к данным плательщикам соответствующих мер, предусмотренных частью 1 НК РФ;</w:t>
      </w:r>
      <w:r>
        <w:rPr>
          <w:color w:val="000000"/>
          <w:sz w:val="28"/>
          <w:szCs w:val="28"/>
        </w:rPr>
        <w:t xml:space="preserve"> </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color w:val="000000"/>
          <w:sz w:val="28"/>
          <w:szCs w:val="28"/>
        </w:rPr>
        <w:t>- в</w:t>
      </w:r>
      <w:r>
        <w:rPr>
          <w:sz w:val="28"/>
          <w:szCs w:val="28"/>
        </w:rPr>
        <w:t>ыявление нарушений в ходе проведения камеральных налоговых проверок, формирование заключений по неустранимым нарушениям и передачу  их в отдел выездных проверок.</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проведение работы по получению информации о деятельности налогоплательщиков из внешних источников.</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xml:space="preserve">- </w:t>
      </w:r>
      <w:proofErr w:type="gramStart"/>
      <w:r>
        <w:rPr>
          <w:sz w:val="28"/>
          <w:szCs w:val="28"/>
        </w:rPr>
        <w:t>контроль за</w:t>
      </w:r>
      <w:proofErr w:type="gramEnd"/>
      <w:r>
        <w:rPr>
          <w:sz w:val="28"/>
          <w:szCs w:val="28"/>
        </w:rPr>
        <w:t xml:space="preserve"> правильностью исчисления налога на имущество </w:t>
      </w:r>
      <w:r w:rsidR="00E13F9F">
        <w:rPr>
          <w:sz w:val="28"/>
          <w:szCs w:val="28"/>
        </w:rPr>
        <w:t>юридических</w:t>
      </w:r>
      <w:r>
        <w:rPr>
          <w:sz w:val="28"/>
          <w:szCs w:val="28"/>
        </w:rPr>
        <w:t xml:space="preserve"> лиц, земельному и транспортному налогам. </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прием граждан и подготовка ответов налогоплательщикам по вопросам имущественных налогов.</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sz w:val="28"/>
          <w:szCs w:val="28"/>
        </w:rPr>
        <w:t>- у</w:t>
      </w:r>
      <w:r>
        <w:rPr>
          <w:sz w:val="28"/>
        </w:rPr>
        <w:t>частие в подготовке ответов на письменные запросы налогоплательщиков;</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формирование статистической отчетности по предмету деятельности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подготовка информационных материалов для руководства Инспекции по вопросам, находящимся в компетенции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ведение в установленном порядке делопроизводства, хранение и сдача в архив документов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ведение учета результатов контрольной деятельности в электронной системе (ЭОД).</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оформление результатов камеральной налоговой проверки;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осуществление взаимодействия с правоохранительными органами и</w:t>
      </w:r>
      <w:r>
        <w:rPr>
          <w:color w:val="000000"/>
          <w:sz w:val="28"/>
          <w:szCs w:val="28"/>
        </w:rPr>
        <w:br/>
        <w:t>иными контролирующими органами по предмету деятельности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передача   </w:t>
      </w:r>
      <w:proofErr w:type="gramStart"/>
      <w:r>
        <w:rPr>
          <w:color w:val="000000"/>
          <w:sz w:val="28"/>
          <w:szCs w:val="28"/>
        </w:rPr>
        <w:t>в  юридический   отдел   материалов   налогового контроля  для   обеспечения производства по делам о нарушениях законодательства о налогах</w:t>
      </w:r>
      <w:proofErr w:type="gramEnd"/>
      <w:r>
        <w:rPr>
          <w:color w:val="000000"/>
          <w:sz w:val="28"/>
          <w:szCs w:val="28"/>
        </w:rPr>
        <w:t xml:space="preserve"> и сборах, по апелляционным жалобам;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исполнение сопроводительных писем,  поручений о допросе свидетелей, </w:t>
      </w:r>
      <w:hyperlink r:id="rId13" w:history="1">
        <w:r>
          <w:rPr>
            <w:rStyle w:val="a9"/>
            <w:sz w:val="28"/>
            <w:szCs w:val="28"/>
          </w:rPr>
          <w:t>поручений</w:t>
        </w:r>
      </w:hyperlink>
      <w:r>
        <w:rPr>
          <w:sz w:val="28"/>
          <w:szCs w:val="28"/>
        </w:rPr>
        <w:t xml:space="preserve"> об истребовании документов (информации), касающихся деятельности налогоплательщиков (плательщика сбора, налогового агента), состоящих на учете в инспекции</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оступивших от иных  налоговых органов;</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участие в производстве по делам об административных правонарушениях (составление протоколов об административных правонарушениях</w:t>
      </w:r>
      <w:proofErr w:type="gramStart"/>
      <w:r>
        <w:rPr>
          <w:sz w:val="28"/>
          <w:szCs w:val="28"/>
        </w:rPr>
        <w:t xml:space="preserve"> )</w:t>
      </w:r>
      <w:proofErr w:type="gramEnd"/>
      <w:r>
        <w:rPr>
          <w:sz w:val="28"/>
          <w:szCs w:val="28"/>
        </w:rPr>
        <w:t>.</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администрирования  уплаты утилизационного сбора в отношении самоходных машин и прицепов при производстве их на территории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участие в подготовке ответов на письменные запросы налогоплательщиков по вопросам, входящим в компетенцию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участие в семинарах, </w:t>
      </w:r>
      <w:proofErr w:type="spellStart"/>
      <w:r>
        <w:rPr>
          <w:sz w:val="28"/>
          <w:szCs w:val="28"/>
        </w:rPr>
        <w:t>вебинарах</w:t>
      </w:r>
      <w:proofErr w:type="spellEnd"/>
      <w:r>
        <w:rPr>
          <w:sz w:val="28"/>
          <w:szCs w:val="28"/>
        </w:rPr>
        <w:t xml:space="preserve"> и встречах с налогоплательщиками, в рамках проведения информационно-разъяснительной работы;</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осуществляет иные функции по поручению руководства Инспекции</w:t>
      </w:r>
    </w:p>
    <w:p w:rsidR="00105C1B" w:rsidRDefault="00105C1B" w:rsidP="00105C1B">
      <w:pPr>
        <w:ind w:firstLine="709"/>
        <w:jc w:val="both"/>
        <w:rPr>
          <w:spacing w:val="4"/>
          <w:sz w:val="28"/>
          <w:szCs w:val="28"/>
        </w:rPr>
      </w:pPr>
      <w:r>
        <w:rPr>
          <w:spacing w:val="4"/>
          <w:sz w:val="28"/>
          <w:szCs w:val="28"/>
        </w:rPr>
        <w:t xml:space="preserve">Осуществлять подготовку материалов проверки </w:t>
      </w:r>
      <w:proofErr w:type="gramStart"/>
      <w:r>
        <w:rPr>
          <w:spacing w:val="4"/>
          <w:sz w:val="28"/>
          <w:szCs w:val="28"/>
        </w:rPr>
        <w:t>для передачи в следственные органы для решения вопроса о возбуждении уголовного дела в соответствии</w:t>
      </w:r>
      <w:proofErr w:type="gramEnd"/>
      <w:r>
        <w:rPr>
          <w:spacing w:val="4"/>
          <w:sz w:val="28"/>
          <w:szCs w:val="28"/>
        </w:rPr>
        <w:t xml:space="preserve"> с п.3 ст.32 НК РФ.</w:t>
      </w:r>
    </w:p>
    <w:p w:rsidR="00105C1B" w:rsidRDefault="00105C1B" w:rsidP="00105C1B">
      <w:pPr>
        <w:ind w:firstLine="709"/>
        <w:jc w:val="both"/>
        <w:rPr>
          <w:b/>
          <w:sz w:val="28"/>
          <w:szCs w:val="28"/>
        </w:rPr>
      </w:pPr>
      <w:r>
        <w:rPr>
          <w:sz w:val="28"/>
          <w:szCs w:val="28"/>
        </w:rPr>
        <w:t>Проводить мероприятия по выявлению фактов осуществления предпринимательской деятельности без государственной регистрации в налоговом органе.</w:t>
      </w:r>
    </w:p>
    <w:p w:rsidR="00105C1B" w:rsidRDefault="00105C1B" w:rsidP="00105C1B">
      <w:pPr>
        <w:shd w:val="clear" w:color="auto" w:fill="FFFFFF"/>
        <w:ind w:firstLine="709"/>
        <w:jc w:val="both"/>
        <w:rPr>
          <w:sz w:val="28"/>
          <w:szCs w:val="28"/>
        </w:rPr>
      </w:pPr>
      <w:r>
        <w:rPr>
          <w:sz w:val="28"/>
          <w:szCs w:val="28"/>
        </w:rPr>
        <w:t xml:space="preserve">Проводить мероприятия по выявлению работодателей, привлекающих работников без оформления трудовых отношений. </w:t>
      </w:r>
    </w:p>
    <w:p w:rsidR="00105C1B" w:rsidRDefault="00105C1B" w:rsidP="00105C1B">
      <w:pPr>
        <w:pStyle w:val="a7"/>
        <w:widowControl w:val="0"/>
        <w:spacing w:after="0"/>
        <w:ind w:firstLine="709"/>
        <w:jc w:val="both"/>
        <w:outlineLvl w:val="1"/>
        <w:rPr>
          <w:sz w:val="28"/>
          <w:szCs w:val="28"/>
        </w:rPr>
      </w:pPr>
      <w:r>
        <w:rPr>
          <w:sz w:val="28"/>
          <w:szCs w:val="28"/>
        </w:rPr>
        <w:t xml:space="preserve">Проводить осмотры помещений, используемых в предпринимательской деятельности, на территории Ленинского района г.Саранска в рамках реализации контрольных мероприятий, проводимых в налоговом органе. </w:t>
      </w:r>
    </w:p>
    <w:p w:rsidR="00105C1B" w:rsidRDefault="00105C1B" w:rsidP="00105C1B">
      <w:pPr>
        <w:pStyle w:val="a7"/>
        <w:widowControl w:val="0"/>
        <w:spacing w:after="0"/>
        <w:ind w:firstLine="709"/>
        <w:jc w:val="both"/>
        <w:outlineLvl w:val="1"/>
        <w:rPr>
          <w:sz w:val="28"/>
          <w:szCs w:val="28"/>
        </w:rPr>
      </w:pPr>
      <w:r>
        <w:rPr>
          <w:sz w:val="28"/>
          <w:szCs w:val="28"/>
        </w:rPr>
        <w:t>Проводить допросы физических лиц, имеющих прямое или косвенное отношения к финансово-хозяйственной деятельности проверяемых налогоплательщиков.</w:t>
      </w:r>
    </w:p>
    <w:p w:rsidR="00105C1B" w:rsidRDefault="00105C1B" w:rsidP="00105C1B">
      <w:pPr>
        <w:ind w:firstLine="709"/>
        <w:jc w:val="both"/>
        <w:rPr>
          <w:spacing w:val="4"/>
          <w:sz w:val="28"/>
          <w:szCs w:val="28"/>
        </w:rPr>
      </w:pPr>
      <w:r>
        <w:rPr>
          <w:sz w:val="28"/>
          <w:szCs w:val="28"/>
        </w:rPr>
        <w:t>Участвовать в рассмотрении поступающих от налогоплательщиков в инспекцию писем, заявлений и жалоб.</w:t>
      </w:r>
    </w:p>
    <w:p w:rsidR="00105C1B" w:rsidRDefault="00105C1B" w:rsidP="00105C1B">
      <w:pPr>
        <w:ind w:firstLine="709"/>
        <w:jc w:val="both"/>
        <w:rPr>
          <w:spacing w:val="4"/>
          <w:sz w:val="28"/>
          <w:szCs w:val="28"/>
        </w:rPr>
      </w:pPr>
      <w:r>
        <w:rPr>
          <w:spacing w:val="4"/>
          <w:sz w:val="28"/>
          <w:szCs w:val="28"/>
        </w:rPr>
        <w:t>Обеспечивать сохранность документов и бланков строгой отчетности.</w:t>
      </w:r>
    </w:p>
    <w:p w:rsidR="00105C1B" w:rsidRDefault="00105C1B" w:rsidP="00105C1B">
      <w:pPr>
        <w:ind w:firstLine="709"/>
        <w:jc w:val="both"/>
        <w:rPr>
          <w:spacing w:val="4"/>
          <w:sz w:val="28"/>
          <w:szCs w:val="28"/>
        </w:rPr>
      </w:pPr>
      <w:r>
        <w:rPr>
          <w:spacing w:val="4"/>
          <w:sz w:val="28"/>
          <w:szCs w:val="28"/>
        </w:rPr>
        <w:t>Оказывать по мере необходимости теоретическую и практическую помощь сотрудникам отдела.</w:t>
      </w:r>
    </w:p>
    <w:p w:rsidR="00105C1B" w:rsidRDefault="00105C1B" w:rsidP="00105C1B">
      <w:pPr>
        <w:ind w:firstLine="709"/>
        <w:jc w:val="both"/>
        <w:rPr>
          <w:sz w:val="28"/>
          <w:szCs w:val="28"/>
        </w:rPr>
      </w:pPr>
      <w:r>
        <w:rPr>
          <w:sz w:val="28"/>
          <w:szCs w:val="28"/>
        </w:rPr>
        <w:t>Вести в установленном порядке делопроизводство и обеспечивать сохранность номенклатурных дел.</w:t>
      </w:r>
    </w:p>
    <w:p w:rsidR="00105C1B" w:rsidRDefault="00105C1B" w:rsidP="00105C1B">
      <w:pPr>
        <w:ind w:firstLine="709"/>
        <w:jc w:val="both"/>
        <w:rPr>
          <w:spacing w:val="4"/>
          <w:sz w:val="28"/>
          <w:szCs w:val="28"/>
        </w:rPr>
      </w:pPr>
      <w:r>
        <w:rPr>
          <w:spacing w:val="4"/>
          <w:sz w:val="28"/>
          <w:szCs w:val="28"/>
        </w:rPr>
        <w:t>Представлять в установленном порядке предусмотренные федеральным законом сведения о себе и членах своей семьи, а также сведения о полученных доходах и принадлежащем на праве собственности имуществе, являющихся объектами налогообложения, об обязательствах имущественного характера.</w:t>
      </w:r>
    </w:p>
    <w:p w:rsidR="00105C1B" w:rsidRDefault="00105C1B" w:rsidP="00105C1B">
      <w:pPr>
        <w:ind w:firstLine="709"/>
        <w:jc w:val="both"/>
        <w:rPr>
          <w:spacing w:val="4"/>
          <w:sz w:val="28"/>
          <w:szCs w:val="28"/>
        </w:rPr>
      </w:pPr>
      <w:r>
        <w:rPr>
          <w:spacing w:val="4"/>
          <w:sz w:val="28"/>
          <w:szCs w:val="28"/>
        </w:rPr>
        <w:t>Соблюдать правила технической эксплуатации электронно-вычислительной техники.</w:t>
      </w:r>
    </w:p>
    <w:p w:rsidR="00105C1B" w:rsidRDefault="00105C1B" w:rsidP="00105C1B">
      <w:pPr>
        <w:ind w:firstLine="709"/>
        <w:jc w:val="both"/>
        <w:rPr>
          <w:sz w:val="28"/>
          <w:szCs w:val="28"/>
        </w:rPr>
      </w:pPr>
      <w:r>
        <w:rPr>
          <w:sz w:val="28"/>
          <w:szCs w:val="28"/>
        </w:rPr>
        <w:t xml:space="preserve">Соблюдать правила внутреннего служебного распорядка Инспекции, </w:t>
      </w:r>
      <w:proofErr w:type="spellStart"/>
      <w:r>
        <w:rPr>
          <w:sz w:val="28"/>
          <w:szCs w:val="28"/>
        </w:rPr>
        <w:t>внутриобьектового</w:t>
      </w:r>
      <w:proofErr w:type="spellEnd"/>
      <w:r>
        <w:rPr>
          <w:sz w:val="28"/>
          <w:szCs w:val="28"/>
        </w:rPr>
        <w:t xml:space="preserve"> и пропускного режимов, охраны труда (техники безопасности) и пожарной безопасности. </w:t>
      </w:r>
    </w:p>
    <w:p w:rsidR="00105C1B" w:rsidRDefault="00105C1B" w:rsidP="00105C1B">
      <w:pPr>
        <w:ind w:firstLine="709"/>
        <w:jc w:val="both"/>
        <w:rPr>
          <w:sz w:val="28"/>
          <w:szCs w:val="28"/>
        </w:rPr>
      </w:pPr>
      <w:r>
        <w:rPr>
          <w:sz w:val="28"/>
          <w:szCs w:val="28"/>
        </w:rPr>
        <w:t>Осуществлять иные функции, предусмотренные иными нормативными правовыми актами Российской Федерации, ФНС России, УФНС России по Республике Мордовия, Инспекции.</w:t>
      </w:r>
    </w:p>
    <w:p w:rsidR="00105C1B" w:rsidRDefault="00105C1B" w:rsidP="00105C1B">
      <w:pPr>
        <w:ind w:firstLine="709"/>
        <w:jc w:val="both"/>
      </w:pPr>
    </w:p>
    <w:p w:rsidR="007207BA" w:rsidRDefault="008B0D1C" w:rsidP="00E76B8F">
      <w:pPr>
        <w:autoSpaceDE w:val="0"/>
        <w:autoSpaceDN w:val="0"/>
        <w:adjustRightInd w:val="0"/>
        <w:ind w:firstLine="709"/>
        <w:jc w:val="both"/>
        <w:outlineLvl w:val="1"/>
        <w:rPr>
          <w:snapToGrid w:val="0"/>
          <w:sz w:val="28"/>
          <w:szCs w:val="20"/>
        </w:rPr>
      </w:pPr>
      <w:r w:rsidRPr="00D658E0">
        <w:rPr>
          <w:snapToGrid w:val="0"/>
          <w:sz w:val="28"/>
          <w:szCs w:val="20"/>
        </w:rPr>
        <w:t xml:space="preserve">9. В целях исполнения возложенных должностных обязанностей </w:t>
      </w:r>
      <w:r w:rsidR="005740E7">
        <w:rPr>
          <w:snapToGrid w:val="0"/>
          <w:sz w:val="28"/>
          <w:szCs w:val="20"/>
        </w:rPr>
        <w:t xml:space="preserve">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имеет право</w:t>
      </w:r>
      <w:r w:rsidR="00345DE0">
        <w:rPr>
          <w:snapToGrid w:val="0"/>
          <w:sz w:val="28"/>
          <w:szCs w:val="20"/>
        </w:rPr>
        <w:t xml:space="preserve"> </w:t>
      </w:r>
      <w:proofErr w:type="gramStart"/>
      <w:r w:rsidR="00345DE0">
        <w:rPr>
          <w:snapToGrid w:val="0"/>
          <w:sz w:val="28"/>
          <w:szCs w:val="20"/>
        </w:rPr>
        <w:t>на</w:t>
      </w:r>
      <w:proofErr w:type="gramEnd"/>
      <w:r w:rsidRPr="00D658E0">
        <w:rPr>
          <w:snapToGrid w:val="0"/>
          <w:sz w:val="28"/>
          <w:szCs w:val="20"/>
        </w:rPr>
        <w:t xml:space="preserve">: </w:t>
      </w:r>
    </w:p>
    <w:p w:rsidR="007207BA" w:rsidRPr="009C0DEF" w:rsidRDefault="007207BA" w:rsidP="007207BA">
      <w:pPr>
        <w:shd w:val="clear" w:color="auto" w:fill="FFFFFF"/>
        <w:tabs>
          <w:tab w:val="left" w:pos="979"/>
        </w:tabs>
        <w:ind w:firstLine="709"/>
        <w:jc w:val="both"/>
        <w:rPr>
          <w:sz w:val="28"/>
          <w:szCs w:val="28"/>
        </w:rPr>
      </w:pPr>
      <w:r>
        <w:rPr>
          <w:spacing w:val="-34"/>
          <w:sz w:val="28"/>
          <w:szCs w:val="28"/>
        </w:rPr>
        <w:t>-</w:t>
      </w:r>
      <w:r w:rsidRPr="009C0DEF">
        <w:rPr>
          <w:sz w:val="28"/>
          <w:szCs w:val="28"/>
        </w:rPr>
        <w:tab/>
        <w:t>обеспечение надлежащих организационно-технических условий, необходимых для</w:t>
      </w:r>
      <w:r>
        <w:rPr>
          <w:sz w:val="28"/>
          <w:szCs w:val="28"/>
        </w:rPr>
        <w:t xml:space="preserve"> </w:t>
      </w:r>
      <w:r w:rsidRPr="009C0DEF">
        <w:rPr>
          <w:sz w:val="28"/>
          <w:szCs w:val="28"/>
        </w:rPr>
        <w:t>исполнения должностных обязанностей;</w:t>
      </w:r>
    </w:p>
    <w:p w:rsidR="007207BA" w:rsidRPr="009C0DEF" w:rsidRDefault="007207BA" w:rsidP="00463706">
      <w:pPr>
        <w:widowControl w:val="0"/>
        <w:shd w:val="clear" w:color="auto" w:fill="FFFFFF"/>
        <w:tabs>
          <w:tab w:val="left" w:pos="883"/>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ознакомление с должностным регламентом и иными документами, определяющими его </w:t>
      </w:r>
      <w:r w:rsidR="00463706">
        <w:rPr>
          <w:sz w:val="28"/>
          <w:szCs w:val="28"/>
        </w:rPr>
        <w:t>п</w:t>
      </w:r>
      <w:r w:rsidRPr="009C0DEF">
        <w:rPr>
          <w:sz w:val="28"/>
          <w:szCs w:val="28"/>
        </w:rPr>
        <w:t>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207BA" w:rsidRPr="009C0DEF" w:rsidRDefault="007207BA" w:rsidP="007207BA">
      <w:pPr>
        <w:widowControl w:val="0"/>
        <w:shd w:val="clear" w:color="auto" w:fill="FFFFFF"/>
        <w:tabs>
          <w:tab w:val="left" w:pos="883"/>
        </w:tabs>
        <w:autoSpaceDE w:val="0"/>
        <w:autoSpaceDN w:val="0"/>
        <w:adjustRightInd w:val="0"/>
        <w:ind w:firstLine="709"/>
        <w:jc w:val="both"/>
        <w:rPr>
          <w:spacing w:val="-10"/>
          <w:sz w:val="28"/>
          <w:szCs w:val="28"/>
        </w:rPr>
      </w:pPr>
      <w:r>
        <w:rPr>
          <w:sz w:val="28"/>
          <w:szCs w:val="28"/>
        </w:rPr>
        <w:t xml:space="preserve">- </w:t>
      </w:r>
      <w:r w:rsidRPr="009C0DEF">
        <w:rPr>
          <w:sz w:val="28"/>
          <w:szCs w:val="28"/>
        </w:rPr>
        <w:t>отдых, обеспечиваемый установлением нормальной продолжительности</w:t>
      </w:r>
      <w:r>
        <w:rPr>
          <w:sz w:val="28"/>
          <w:szCs w:val="28"/>
        </w:rPr>
        <w:t xml:space="preserve"> </w:t>
      </w:r>
      <w:r w:rsidRPr="009C0DEF">
        <w:rPr>
          <w:sz w:val="28"/>
          <w:szCs w:val="28"/>
        </w:rPr>
        <w:t xml:space="preserve"> служебного</w:t>
      </w:r>
      <w:r>
        <w:rPr>
          <w:sz w:val="28"/>
          <w:szCs w:val="28"/>
        </w:rPr>
        <w:t xml:space="preserve"> </w:t>
      </w:r>
      <w:r w:rsidRPr="009C0DEF">
        <w:rPr>
          <w:sz w:val="28"/>
          <w:szCs w:val="28"/>
        </w:rPr>
        <w:t xml:space="preserve"> времени, предоставлением выходных дней и нерабочих праздничных дней, а также ежегодных оплачиваемых основного и дополнительных отпусков;</w:t>
      </w:r>
    </w:p>
    <w:p w:rsidR="007207BA" w:rsidRDefault="007207BA" w:rsidP="00463706">
      <w:pPr>
        <w:widowControl w:val="0"/>
        <w:shd w:val="clear" w:color="auto" w:fill="FFFFFF"/>
        <w:tabs>
          <w:tab w:val="left" w:pos="883"/>
        </w:tabs>
        <w:autoSpaceDE w:val="0"/>
        <w:autoSpaceDN w:val="0"/>
        <w:adjustRightInd w:val="0"/>
        <w:ind w:firstLine="709"/>
        <w:jc w:val="both"/>
        <w:rPr>
          <w:sz w:val="28"/>
          <w:szCs w:val="28"/>
        </w:rPr>
      </w:pPr>
      <w:r>
        <w:rPr>
          <w:sz w:val="28"/>
          <w:szCs w:val="28"/>
        </w:rPr>
        <w:t>- опла</w:t>
      </w:r>
      <w:r w:rsidRPr="009C0DEF">
        <w:rPr>
          <w:sz w:val="28"/>
          <w:szCs w:val="28"/>
        </w:rPr>
        <w:t>ту труда и другие выплаты в соответстви</w:t>
      </w:r>
      <w:r>
        <w:rPr>
          <w:sz w:val="28"/>
          <w:szCs w:val="28"/>
        </w:rPr>
        <w:t>и</w:t>
      </w:r>
      <w:r w:rsidRPr="009C0DEF">
        <w:rPr>
          <w:sz w:val="28"/>
          <w:szCs w:val="28"/>
        </w:rPr>
        <w:t xml:space="preserve"> с Федеральным законом</w:t>
      </w:r>
      <w:r>
        <w:rPr>
          <w:sz w:val="28"/>
          <w:szCs w:val="28"/>
        </w:rPr>
        <w:t xml:space="preserve"> от 27.07.2004 г. № 79-ФЗ «О государственной гражданской службе Российской Федерации»</w:t>
      </w:r>
      <w:r w:rsidRPr="009C0DEF">
        <w:rPr>
          <w:sz w:val="28"/>
          <w:szCs w:val="28"/>
        </w:rPr>
        <w:t>, иными нормативными правовыми актами Российской Федерации и со служебным контрактом;</w:t>
      </w:r>
      <w:r>
        <w:rPr>
          <w:sz w:val="28"/>
          <w:szCs w:val="28"/>
        </w:rPr>
        <w:tab/>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14"/>
          <w:sz w:val="28"/>
          <w:szCs w:val="28"/>
        </w:rPr>
      </w:pPr>
      <w:r>
        <w:rPr>
          <w:sz w:val="28"/>
          <w:szCs w:val="28"/>
        </w:rPr>
        <w:t xml:space="preserve">- </w:t>
      </w:r>
      <w:r w:rsidRPr="009C0DEF">
        <w:rPr>
          <w:sz w:val="28"/>
          <w:szCs w:val="2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4"/>
          <w:sz w:val="28"/>
          <w:szCs w:val="28"/>
        </w:rPr>
      </w:pPr>
      <w:r>
        <w:rPr>
          <w:sz w:val="28"/>
          <w:szCs w:val="28"/>
        </w:rPr>
        <w:t xml:space="preserve">- </w:t>
      </w:r>
      <w:r w:rsidRPr="009C0DEF">
        <w:rPr>
          <w:sz w:val="28"/>
          <w:szCs w:val="2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9"/>
          <w:sz w:val="28"/>
          <w:szCs w:val="28"/>
        </w:rPr>
      </w:pPr>
      <w:r>
        <w:rPr>
          <w:sz w:val="28"/>
          <w:szCs w:val="28"/>
        </w:rPr>
        <w:t xml:space="preserve">- </w:t>
      </w:r>
      <w:r w:rsidRPr="009C0DEF">
        <w:rPr>
          <w:sz w:val="28"/>
          <w:szCs w:val="2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9"/>
          <w:sz w:val="28"/>
          <w:szCs w:val="28"/>
        </w:rPr>
      </w:pPr>
      <w:r>
        <w:rPr>
          <w:sz w:val="28"/>
          <w:szCs w:val="28"/>
        </w:rPr>
        <w:t xml:space="preserve">- </w:t>
      </w:r>
      <w:r w:rsidRPr="009C0DEF">
        <w:rPr>
          <w:sz w:val="28"/>
          <w:szCs w:val="28"/>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5"/>
          <w:sz w:val="28"/>
          <w:szCs w:val="28"/>
        </w:rPr>
      </w:pPr>
      <w:r>
        <w:rPr>
          <w:sz w:val="28"/>
          <w:szCs w:val="28"/>
        </w:rPr>
        <w:t xml:space="preserve">- </w:t>
      </w:r>
      <w:r w:rsidRPr="009C0DEF">
        <w:rPr>
          <w:sz w:val="28"/>
          <w:szCs w:val="28"/>
        </w:rPr>
        <w:t>защиту сведений о гражданском служащем;</w:t>
      </w:r>
    </w:p>
    <w:p w:rsidR="007207BA" w:rsidRPr="009C0DEF" w:rsidRDefault="007207BA" w:rsidP="00463706">
      <w:pPr>
        <w:widowControl w:val="0"/>
        <w:shd w:val="clear" w:color="auto" w:fill="FFFFFF"/>
        <w:tabs>
          <w:tab w:val="left" w:pos="941"/>
        </w:tabs>
        <w:autoSpaceDE w:val="0"/>
        <w:autoSpaceDN w:val="0"/>
        <w:adjustRightInd w:val="0"/>
        <w:ind w:firstLine="709"/>
        <w:rPr>
          <w:spacing w:val="-17"/>
          <w:sz w:val="28"/>
          <w:szCs w:val="28"/>
        </w:rPr>
      </w:pPr>
      <w:r>
        <w:rPr>
          <w:sz w:val="28"/>
          <w:szCs w:val="28"/>
        </w:rPr>
        <w:t xml:space="preserve">- </w:t>
      </w:r>
      <w:r w:rsidRPr="009C0DEF">
        <w:rPr>
          <w:sz w:val="28"/>
          <w:szCs w:val="28"/>
        </w:rPr>
        <w:t>должностной рост на конкурсной основе;</w:t>
      </w:r>
    </w:p>
    <w:p w:rsidR="007207BA" w:rsidRDefault="007207BA" w:rsidP="00463706">
      <w:pPr>
        <w:widowControl w:val="0"/>
        <w:shd w:val="clear" w:color="auto" w:fill="FFFFFF"/>
        <w:tabs>
          <w:tab w:val="left" w:pos="941"/>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профессиональную переподготовку, повышение квалификации и стажировку в порядке, установленном </w:t>
      </w:r>
      <w:r>
        <w:rPr>
          <w:sz w:val="28"/>
          <w:szCs w:val="28"/>
        </w:rPr>
        <w:t xml:space="preserve"> </w:t>
      </w:r>
      <w:r w:rsidRPr="009C0DEF">
        <w:rPr>
          <w:sz w:val="28"/>
          <w:szCs w:val="28"/>
        </w:rPr>
        <w:t xml:space="preserve">Федеральным законом </w:t>
      </w:r>
      <w:r>
        <w:rPr>
          <w:sz w:val="28"/>
          <w:szCs w:val="28"/>
        </w:rPr>
        <w:t xml:space="preserve">от 27.07.2004 г. № 79-ФЗ «О государственной гражданской службе Российской Федерации» </w:t>
      </w:r>
      <w:r w:rsidRPr="009C0DEF">
        <w:rPr>
          <w:sz w:val="28"/>
          <w:szCs w:val="28"/>
        </w:rPr>
        <w:t>и другими федеральными законами;</w:t>
      </w:r>
    </w:p>
    <w:p w:rsidR="007207BA" w:rsidRPr="009C0DEF" w:rsidRDefault="007207BA" w:rsidP="00463706">
      <w:pPr>
        <w:widowControl w:val="0"/>
        <w:shd w:val="clear" w:color="auto" w:fill="FFFFFF"/>
        <w:tabs>
          <w:tab w:val="left" w:pos="941"/>
        </w:tabs>
        <w:autoSpaceDE w:val="0"/>
        <w:autoSpaceDN w:val="0"/>
        <w:adjustRightInd w:val="0"/>
        <w:ind w:firstLine="709"/>
        <w:jc w:val="both"/>
        <w:rPr>
          <w:spacing w:val="-15"/>
          <w:sz w:val="28"/>
          <w:szCs w:val="28"/>
        </w:rPr>
      </w:pPr>
      <w:r>
        <w:rPr>
          <w:spacing w:val="-15"/>
          <w:sz w:val="28"/>
          <w:szCs w:val="28"/>
        </w:rPr>
        <w:t>-</w:t>
      </w:r>
      <w:r>
        <w:rPr>
          <w:sz w:val="28"/>
          <w:szCs w:val="28"/>
        </w:rPr>
        <w:t xml:space="preserve">  </w:t>
      </w:r>
      <w:r w:rsidRPr="009C0DEF">
        <w:rPr>
          <w:sz w:val="28"/>
          <w:szCs w:val="28"/>
        </w:rPr>
        <w:t>членство в профессиональном союзе;</w:t>
      </w:r>
    </w:p>
    <w:p w:rsidR="007207BA" w:rsidRPr="009C0DEF" w:rsidRDefault="007207BA" w:rsidP="00463706">
      <w:pPr>
        <w:shd w:val="clear" w:color="auto" w:fill="FFFFFF"/>
        <w:tabs>
          <w:tab w:val="left" w:pos="1056"/>
        </w:tabs>
        <w:ind w:firstLine="709"/>
        <w:jc w:val="both"/>
        <w:rPr>
          <w:sz w:val="28"/>
          <w:szCs w:val="28"/>
        </w:rPr>
      </w:pPr>
      <w:r>
        <w:rPr>
          <w:sz w:val="28"/>
          <w:szCs w:val="28"/>
        </w:rPr>
        <w:t>- р</w:t>
      </w:r>
      <w:r w:rsidRPr="009C0DEF">
        <w:rPr>
          <w:sz w:val="28"/>
          <w:szCs w:val="28"/>
        </w:rPr>
        <w:t xml:space="preserve">ассмотрение индивидуальных служебных споров в соответствии с </w:t>
      </w:r>
      <w:r>
        <w:rPr>
          <w:sz w:val="28"/>
          <w:szCs w:val="28"/>
        </w:rPr>
        <w:t xml:space="preserve"> </w:t>
      </w:r>
      <w:r w:rsidRPr="009C0DEF">
        <w:rPr>
          <w:sz w:val="28"/>
          <w:szCs w:val="28"/>
        </w:rPr>
        <w:t>Федеральным законом</w:t>
      </w:r>
      <w:r>
        <w:rPr>
          <w:sz w:val="28"/>
          <w:szCs w:val="28"/>
        </w:rPr>
        <w:t xml:space="preserve"> от </w:t>
      </w:r>
      <w:r w:rsidRPr="00B93661">
        <w:rPr>
          <w:sz w:val="28"/>
          <w:szCs w:val="28"/>
        </w:rPr>
        <w:t>27</w:t>
      </w:r>
      <w:r>
        <w:rPr>
          <w:sz w:val="28"/>
          <w:szCs w:val="28"/>
        </w:rPr>
        <w:t xml:space="preserve"> </w:t>
      </w:r>
      <w:r w:rsidRPr="00B93661">
        <w:rPr>
          <w:sz w:val="28"/>
          <w:szCs w:val="28"/>
        </w:rPr>
        <w:t>июля</w:t>
      </w:r>
      <w:r>
        <w:rPr>
          <w:sz w:val="28"/>
          <w:szCs w:val="28"/>
        </w:rPr>
        <w:t xml:space="preserve"> </w:t>
      </w:r>
      <w:r w:rsidRPr="00B93661">
        <w:rPr>
          <w:sz w:val="28"/>
          <w:szCs w:val="28"/>
        </w:rPr>
        <w:t>2004</w:t>
      </w:r>
      <w:r>
        <w:rPr>
          <w:sz w:val="28"/>
          <w:szCs w:val="28"/>
        </w:rPr>
        <w:t xml:space="preserve"> </w:t>
      </w:r>
      <w:r w:rsidRPr="00B93661">
        <w:rPr>
          <w:sz w:val="28"/>
          <w:szCs w:val="28"/>
        </w:rPr>
        <w:t>г.</w:t>
      </w:r>
      <w:r>
        <w:rPr>
          <w:sz w:val="28"/>
          <w:szCs w:val="28"/>
        </w:rPr>
        <w:t xml:space="preserve"> </w:t>
      </w:r>
      <w:r w:rsidRPr="00B93661">
        <w:rPr>
          <w:sz w:val="28"/>
          <w:szCs w:val="28"/>
        </w:rPr>
        <w:t>№</w:t>
      </w:r>
      <w:r>
        <w:rPr>
          <w:sz w:val="28"/>
          <w:szCs w:val="28"/>
        </w:rPr>
        <w:t xml:space="preserve"> </w:t>
      </w:r>
      <w:r w:rsidRPr="00B93661">
        <w:rPr>
          <w:sz w:val="28"/>
          <w:szCs w:val="28"/>
        </w:rPr>
        <w:t>79-ФЗ</w:t>
      </w:r>
      <w:r>
        <w:rPr>
          <w:sz w:val="28"/>
          <w:szCs w:val="28"/>
        </w:rPr>
        <w:t xml:space="preserve"> </w:t>
      </w:r>
      <w:r w:rsidRPr="00B93661">
        <w:rPr>
          <w:sz w:val="28"/>
          <w:szCs w:val="28"/>
        </w:rPr>
        <w:t>«О</w:t>
      </w:r>
      <w:r>
        <w:rPr>
          <w:sz w:val="28"/>
          <w:szCs w:val="28"/>
        </w:rPr>
        <w:t xml:space="preserve"> </w:t>
      </w:r>
      <w:r w:rsidRPr="00B93661">
        <w:rPr>
          <w:sz w:val="28"/>
          <w:szCs w:val="28"/>
        </w:rPr>
        <w:t>государственной</w:t>
      </w:r>
      <w:r>
        <w:rPr>
          <w:sz w:val="28"/>
          <w:szCs w:val="28"/>
        </w:rPr>
        <w:t xml:space="preserve"> </w:t>
      </w:r>
      <w:r w:rsidRPr="00B93661">
        <w:rPr>
          <w:sz w:val="28"/>
          <w:szCs w:val="28"/>
        </w:rPr>
        <w:t>гражданской</w:t>
      </w:r>
      <w:r>
        <w:rPr>
          <w:sz w:val="28"/>
          <w:szCs w:val="28"/>
        </w:rPr>
        <w:t xml:space="preserve"> </w:t>
      </w:r>
      <w:r w:rsidRPr="00B93661">
        <w:rPr>
          <w:sz w:val="28"/>
          <w:szCs w:val="28"/>
        </w:rPr>
        <w:t>службе</w:t>
      </w:r>
      <w:r>
        <w:rPr>
          <w:sz w:val="28"/>
          <w:szCs w:val="28"/>
        </w:rPr>
        <w:t xml:space="preserve"> </w:t>
      </w:r>
      <w:r w:rsidRPr="00B93661">
        <w:rPr>
          <w:sz w:val="28"/>
          <w:szCs w:val="28"/>
        </w:rPr>
        <w:t>Российской</w:t>
      </w:r>
      <w:r>
        <w:rPr>
          <w:sz w:val="28"/>
          <w:szCs w:val="28"/>
        </w:rPr>
        <w:t xml:space="preserve"> </w:t>
      </w:r>
      <w:r w:rsidRPr="00B93661">
        <w:rPr>
          <w:sz w:val="28"/>
          <w:szCs w:val="28"/>
        </w:rPr>
        <w:t>Федерации»</w:t>
      </w:r>
      <w:r w:rsidRPr="009C0DEF">
        <w:rPr>
          <w:sz w:val="28"/>
          <w:szCs w:val="28"/>
        </w:rPr>
        <w:t xml:space="preserve"> и другими федеральными законами;</w:t>
      </w:r>
    </w:p>
    <w:p w:rsidR="007207BA" w:rsidRPr="009C0DEF" w:rsidRDefault="007207BA" w:rsidP="007207BA">
      <w:pPr>
        <w:widowControl w:val="0"/>
        <w:shd w:val="clear" w:color="auto" w:fill="FFFFFF"/>
        <w:tabs>
          <w:tab w:val="left" w:pos="950"/>
        </w:tabs>
        <w:autoSpaceDE w:val="0"/>
        <w:autoSpaceDN w:val="0"/>
        <w:adjustRightInd w:val="0"/>
        <w:ind w:firstLine="709"/>
        <w:jc w:val="both"/>
        <w:rPr>
          <w:spacing w:val="-15"/>
          <w:sz w:val="28"/>
          <w:szCs w:val="28"/>
        </w:rPr>
      </w:pPr>
      <w:r>
        <w:rPr>
          <w:sz w:val="28"/>
          <w:szCs w:val="28"/>
        </w:rPr>
        <w:t xml:space="preserve">-  </w:t>
      </w:r>
      <w:r w:rsidRPr="009C0DEF">
        <w:rPr>
          <w:sz w:val="28"/>
          <w:szCs w:val="28"/>
        </w:rPr>
        <w:t>проведение по его заявлению служебной проверки;</w:t>
      </w:r>
    </w:p>
    <w:p w:rsidR="007207BA" w:rsidRPr="009C0DEF" w:rsidRDefault="007207BA" w:rsidP="00463706">
      <w:pPr>
        <w:widowControl w:val="0"/>
        <w:shd w:val="clear" w:color="auto" w:fill="FFFFFF"/>
        <w:tabs>
          <w:tab w:val="left" w:pos="950"/>
        </w:tabs>
        <w:autoSpaceDE w:val="0"/>
        <w:autoSpaceDN w:val="0"/>
        <w:adjustRightInd w:val="0"/>
        <w:ind w:firstLine="709"/>
        <w:jc w:val="both"/>
        <w:rPr>
          <w:spacing w:val="-12"/>
          <w:sz w:val="28"/>
          <w:szCs w:val="28"/>
        </w:rPr>
      </w:pPr>
      <w:r>
        <w:rPr>
          <w:sz w:val="28"/>
          <w:szCs w:val="28"/>
        </w:rPr>
        <w:t xml:space="preserve">- </w:t>
      </w:r>
      <w:r w:rsidRPr="009C0DEF">
        <w:rPr>
          <w:sz w:val="28"/>
          <w:szCs w:val="28"/>
        </w:rPr>
        <w:t>защиту своих прав и законных интересов на гражданской службе, включая обжалование в суд их нарушения;</w:t>
      </w:r>
    </w:p>
    <w:p w:rsidR="007207BA" w:rsidRPr="009C0DEF" w:rsidRDefault="007207BA" w:rsidP="00463706">
      <w:pPr>
        <w:widowControl w:val="0"/>
        <w:shd w:val="clear" w:color="auto" w:fill="FFFFFF"/>
        <w:tabs>
          <w:tab w:val="left" w:pos="960"/>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медицинское страхование в соответствии с </w:t>
      </w:r>
      <w:r>
        <w:rPr>
          <w:sz w:val="28"/>
          <w:szCs w:val="28"/>
        </w:rPr>
        <w:t xml:space="preserve"> </w:t>
      </w:r>
      <w:r w:rsidRPr="009C0DEF">
        <w:rPr>
          <w:sz w:val="28"/>
          <w:szCs w:val="28"/>
        </w:rPr>
        <w:t xml:space="preserve"> Федеральным законом</w:t>
      </w:r>
      <w:r>
        <w:rPr>
          <w:sz w:val="28"/>
          <w:szCs w:val="28"/>
        </w:rPr>
        <w:t xml:space="preserve"> от </w:t>
      </w:r>
      <w:r w:rsidRPr="00B93661">
        <w:rPr>
          <w:sz w:val="28"/>
          <w:szCs w:val="28"/>
        </w:rPr>
        <w:t>27</w:t>
      </w:r>
      <w:r>
        <w:rPr>
          <w:sz w:val="28"/>
          <w:szCs w:val="28"/>
        </w:rPr>
        <w:t xml:space="preserve"> </w:t>
      </w:r>
      <w:r w:rsidRPr="00B93661">
        <w:rPr>
          <w:sz w:val="28"/>
          <w:szCs w:val="28"/>
        </w:rPr>
        <w:t>июля</w:t>
      </w:r>
      <w:r>
        <w:rPr>
          <w:sz w:val="28"/>
          <w:szCs w:val="28"/>
        </w:rPr>
        <w:t xml:space="preserve"> </w:t>
      </w:r>
      <w:r w:rsidRPr="00B93661">
        <w:rPr>
          <w:sz w:val="28"/>
          <w:szCs w:val="28"/>
        </w:rPr>
        <w:t>2004</w:t>
      </w:r>
      <w:r>
        <w:rPr>
          <w:sz w:val="28"/>
          <w:szCs w:val="28"/>
        </w:rPr>
        <w:t xml:space="preserve"> </w:t>
      </w:r>
      <w:r w:rsidRPr="00B93661">
        <w:rPr>
          <w:sz w:val="28"/>
          <w:szCs w:val="28"/>
        </w:rPr>
        <w:t>г.</w:t>
      </w:r>
      <w:r>
        <w:rPr>
          <w:sz w:val="28"/>
          <w:szCs w:val="28"/>
        </w:rPr>
        <w:t xml:space="preserve"> </w:t>
      </w:r>
      <w:r w:rsidRPr="00B93661">
        <w:rPr>
          <w:sz w:val="28"/>
          <w:szCs w:val="28"/>
        </w:rPr>
        <w:t>№</w:t>
      </w:r>
      <w:r>
        <w:rPr>
          <w:sz w:val="28"/>
          <w:szCs w:val="28"/>
        </w:rPr>
        <w:t xml:space="preserve"> </w:t>
      </w:r>
      <w:r w:rsidRPr="00B93661">
        <w:rPr>
          <w:sz w:val="28"/>
          <w:szCs w:val="28"/>
        </w:rPr>
        <w:t>79-ФЗ</w:t>
      </w:r>
      <w:r>
        <w:rPr>
          <w:sz w:val="28"/>
          <w:szCs w:val="28"/>
        </w:rPr>
        <w:t xml:space="preserve"> </w:t>
      </w:r>
      <w:r w:rsidRPr="00B93661">
        <w:rPr>
          <w:sz w:val="28"/>
          <w:szCs w:val="28"/>
        </w:rPr>
        <w:t>«О</w:t>
      </w:r>
      <w:r>
        <w:rPr>
          <w:sz w:val="28"/>
          <w:szCs w:val="28"/>
        </w:rPr>
        <w:t xml:space="preserve"> </w:t>
      </w:r>
      <w:r w:rsidRPr="00B93661">
        <w:rPr>
          <w:sz w:val="28"/>
          <w:szCs w:val="28"/>
        </w:rPr>
        <w:t>государственной</w:t>
      </w:r>
      <w:r>
        <w:rPr>
          <w:sz w:val="28"/>
          <w:szCs w:val="28"/>
        </w:rPr>
        <w:t xml:space="preserve"> </w:t>
      </w:r>
      <w:r w:rsidRPr="00B93661">
        <w:rPr>
          <w:sz w:val="28"/>
          <w:szCs w:val="28"/>
        </w:rPr>
        <w:t>гражданской</w:t>
      </w:r>
      <w:r>
        <w:rPr>
          <w:sz w:val="28"/>
          <w:szCs w:val="28"/>
        </w:rPr>
        <w:t xml:space="preserve"> </w:t>
      </w:r>
      <w:r w:rsidRPr="00B93661">
        <w:rPr>
          <w:sz w:val="28"/>
          <w:szCs w:val="28"/>
        </w:rPr>
        <w:t>службе</w:t>
      </w:r>
      <w:r>
        <w:rPr>
          <w:sz w:val="28"/>
          <w:szCs w:val="28"/>
        </w:rPr>
        <w:t xml:space="preserve"> </w:t>
      </w:r>
      <w:r w:rsidRPr="00B93661">
        <w:rPr>
          <w:sz w:val="28"/>
          <w:szCs w:val="28"/>
        </w:rPr>
        <w:t>Российской</w:t>
      </w:r>
      <w:r>
        <w:rPr>
          <w:sz w:val="28"/>
          <w:szCs w:val="28"/>
        </w:rPr>
        <w:t xml:space="preserve"> </w:t>
      </w:r>
      <w:r w:rsidRPr="00B93661">
        <w:rPr>
          <w:sz w:val="28"/>
          <w:szCs w:val="28"/>
        </w:rPr>
        <w:t>Федерации»</w:t>
      </w:r>
      <w:r>
        <w:rPr>
          <w:sz w:val="28"/>
          <w:szCs w:val="28"/>
        </w:rPr>
        <w:t xml:space="preserve"> </w:t>
      </w:r>
      <w:r w:rsidRPr="009C0DEF">
        <w:rPr>
          <w:sz w:val="28"/>
          <w:szCs w:val="28"/>
        </w:rPr>
        <w:t>и федеральным законом о медицинском страховании государственных служащих Российской Федерации;</w:t>
      </w:r>
    </w:p>
    <w:p w:rsidR="007207BA" w:rsidRDefault="007207BA" w:rsidP="00463706">
      <w:pPr>
        <w:widowControl w:val="0"/>
        <w:shd w:val="clear" w:color="auto" w:fill="FFFFFF"/>
        <w:tabs>
          <w:tab w:val="left" w:pos="960"/>
        </w:tabs>
        <w:autoSpaceDE w:val="0"/>
        <w:autoSpaceDN w:val="0"/>
        <w:adjustRightInd w:val="0"/>
        <w:ind w:firstLine="709"/>
        <w:jc w:val="both"/>
        <w:rPr>
          <w:sz w:val="28"/>
          <w:szCs w:val="28"/>
        </w:rPr>
      </w:pPr>
      <w:r>
        <w:rPr>
          <w:sz w:val="28"/>
          <w:szCs w:val="28"/>
        </w:rPr>
        <w:t xml:space="preserve">- </w:t>
      </w:r>
      <w:r w:rsidRPr="009C0DEF">
        <w:rPr>
          <w:sz w:val="28"/>
          <w:szCs w:val="28"/>
        </w:rPr>
        <w:t>государственную защиту своих жизни и здоровья, жизни и здоровья членов своей семьи, а также принадлежащего ему имущества;</w:t>
      </w:r>
      <w:r>
        <w:rPr>
          <w:sz w:val="28"/>
          <w:szCs w:val="28"/>
        </w:rPr>
        <w:t xml:space="preserve">           </w:t>
      </w:r>
    </w:p>
    <w:p w:rsidR="007207BA" w:rsidRPr="009C0DEF" w:rsidRDefault="007207BA" w:rsidP="00463706">
      <w:pPr>
        <w:widowControl w:val="0"/>
        <w:shd w:val="clear" w:color="auto" w:fill="FFFFFF"/>
        <w:tabs>
          <w:tab w:val="left" w:pos="960"/>
        </w:tabs>
        <w:autoSpaceDE w:val="0"/>
        <w:autoSpaceDN w:val="0"/>
        <w:adjustRightInd w:val="0"/>
        <w:ind w:firstLine="709"/>
        <w:jc w:val="both"/>
        <w:rPr>
          <w:spacing w:val="-15"/>
          <w:sz w:val="28"/>
          <w:szCs w:val="28"/>
        </w:rPr>
      </w:pPr>
      <w:r>
        <w:rPr>
          <w:sz w:val="28"/>
          <w:szCs w:val="28"/>
        </w:rPr>
        <w:t xml:space="preserve">- </w:t>
      </w:r>
      <w:r w:rsidRPr="009C0DEF">
        <w:rPr>
          <w:sz w:val="28"/>
          <w:szCs w:val="28"/>
        </w:rPr>
        <w:t>государственное пенсионное обеспечение в соответствии с федеральным законом.</w:t>
      </w:r>
    </w:p>
    <w:p w:rsidR="00E76B8F" w:rsidRPr="00E76B8F" w:rsidRDefault="00463706" w:rsidP="00E76B8F">
      <w:pPr>
        <w:autoSpaceDE w:val="0"/>
        <w:autoSpaceDN w:val="0"/>
        <w:adjustRightInd w:val="0"/>
        <w:ind w:firstLine="709"/>
        <w:jc w:val="both"/>
        <w:outlineLvl w:val="1"/>
        <w:rPr>
          <w:sz w:val="28"/>
          <w:szCs w:val="28"/>
        </w:rPr>
      </w:pPr>
      <w:r>
        <w:rPr>
          <w:snapToGrid w:val="0"/>
          <w:sz w:val="28"/>
          <w:szCs w:val="20"/>
        </w:rPr>
        <w:t xml:space="preserve">- </w:t>
      </w:r>
      <w:r w:rsidR="00345DE0">
        <w:rPr>
          <w:snapToGrid w:val="0"/>
          <w:sz w:val="28"/>
          <w:szCs w:val="20"/>
        </w:rPr>
        <w:t>о</w:t>
      </w:r>
      <w:r w:rsidR="00E76B8F" w:rsidRPr="00E76B8F">
        <w:rPr>
          <w:sz w:val="28"/>
          <w:szCs w:val="28"/>
        </w:rPr>
        <w:t>знаком</w:t>
      </w:r>
      <w:r w:rsidR="00345DE0">
        <w:rPr>
          <w:sz w:val="28"/>
          <w:szCs w:val="28"/>
        </w:rPr>
        <w:t>ление</w:t>
      </w:r>
      <w:r w:rsidR="00E76B8F" w:rsidRPr="00E76B8F">
        <w:rPr>
          <w:sz w:val="28"/>
          <w:szCs w:val="28"/>
        </w:rPr>
        <w:t xml:space="preserve"> с решениями руководства Инспекции, связанными с выполнением  должностных обязанностей;</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ве</w:t>
      </w:r>
      <w:r w:rsidR="00345DE0">
        <w:rPr>
          <w:sz w:val="28"/>
          <w:szCs w:val="28"/>
        </w:rPr>
        <w:t>дение</w:t>
      </w:r>
      <w:r w:rsidR="00E76B8F" w:rsidRPr="00E76B8F">
        <w:rPr>
          <w:sz w:val="28"/>
          <w:szCs w:val="28"/>
        </w:rPr>
        <w:t xml:space="preserve"> переписк</w:t>
      </w:r>
      <w:r w:rsidR="00345DE0">
        <w:rPr>
          <w:sz w:val="28"/>
          <w:szCs w:val="28"/>
        </w:rPr>
        <w:t>и</w:t>
      </w:r>
      <w:r w:rsidR="00E76B8F" w:rsidRPr="00E76B8F">
        <w:rPr>
          <w:sz w:val="28"/>
          <w:szCs w:val="28"/>
        </w:rPr>
        <w:t xml:space="preserve"> с учреждениями и организациями по вопросам, входящим в его должностные обязанности;</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участ</w:t>
      </w:r>
      <w:r w:rsidR="00345DE0">
        <w:rPr>
          <w:sz w:val="28"/>
          <w:szCs w:val="28"/>
        </w:rPr>
        <w:t>ие</w:t>
      </w:r>
      <w:r w:rsidR="00E76B8F" w:rsidRPr="00E76B8F">
        <w:rPr>
          <w:sz w:val="28"/>
          <w:szCs w:val="28"/>
        </w:rPr>
        <w:t xml:space="preserve"> в подготовке проектов документов в пределах предоставленных полномочий;</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вн</w:t>
      </w:r>
      <w:r w:rsidR="00345DE0">
        <w:rPr>
          <w:sz w:val="28"/>
          <w:szCs w:val="28"/>
        </w:rPr>
        <w:t>есение</w:t>
      </w:r>
      <w:r w:rsidR="00E76B8F" w:rsidRPr="00E76B8F">
        <w:rPr>
          <w:sz w:val="28"/>
          <w:szCs w:val="28"/>
        </w:rPr>
        <w:t xml:space="preserve"> на рассмотрение руководства Инспекции предложения по совершенствованию работы, связанной с предусмотренными настоящим должностным регламентом обязанностями.</w:t>
      </w:r>
    </w:p>
    <w:p w:rsidR="00E76B8F" w:rsidRDefault="00E76B8F" w:rsidP="00E76B8F">
      <w:pPr>
        <w:ind w:firstLine="709"/>
        <w:jc w:val="both"/>
      </w:pPr>
    </w:p>
    <w:p w:rsidR="00E76B8F" w:rsidRPr="00E76B8F" w:rsidRDefault="005740E7" w:rsidP="00FA22F1">
      <w:pPr>
        <w:ind w:firstLine="709"/>
        <w:jc w:val="both"/>
        <w:rPr>
          <w:sz w:val="28"/>
          <w:szCs w:val="28"/>
        </w:rPr>
      </w:pPr>
      <w:r>
        <w:rPr>
          <w:snapToGrid w:val="0"/>
          <w:sz w:val="28"/>
          <w:szCs w:val="20"/>
        </w:rPr>
        <w:t>10. Г</w:t>
      </w:r>
      <w:r w:rsidRPr="005740E7">
        <w:rPr>
          <w:snapToGrid w:val="0"/>
          <w:sz w:val="28"/>
          <w:szCs w:val="20"/>
        </w:rPr>
        <w:t>осударственн</w:t>
      </w:r>
      <w:r>
        <w:rPr>
          <w:snapToGrid w:val="0"/>
          <w:sz w:val="28"/>
          <w:szCs w:val="20"/>
        </w:rPr>
        <w:t>ый</w:t>
      </w:r>
      <w:r w:rsidRPr="005740E7">
        <w:rPr>
          <w:snapToGrid w:val="0"/>
          <w:sz w:val="28"/>
          <w:szCs w:val="20"/>
        </w:rPr>
        <w:t xml:space="preserve"> налогов</w:t>
      </w:r>
      <w:r>
        <w:rPr>
          <w:snapToGrid w:val="0"/>
          <w:sz w:val="28"/>
          <w:szCs w:val="20"/>
        </w:rPr>
        <w:t>ый</w:t>
      </w:r>
      <w:r w:rsidRPr="005740E7">
        <w:rPr>
          <w:snapToGrid w:val="0"/>
          <w:sz w:val="28"/>
          <w:szCs w:val="20"/>
        </w:rPr>
        <w:t xml:space="preserve"> инспектор</w:t>
      </w:r>
      <w:r w:rsidR="00AF1320">
        <w:rPr>
          <w:snapToGrid w:val="0"/>
          <w:sz w:val="28"/>
          <w:szCs w:val="20"/>
        </w:rPr>
        <w:t xml:space="preserve"> отдела </w:t>
      </w:r>
      <w:r w:rsidR="00B841FB">
        <w:rPr>
          <w:snapToGrid w:val="0"/>
          <w:sz w:val="28"/>
          <w:szCs w:val="20"/>
        </w:rPr>
        <w:t xml:space="preserve">камеральных </w:t>
      </w:r>
      <w:r w:rsidR="00235E8F">
        <w:rPr>
          <w:snapToGrid w:val="0"/>
          <w:sz w:val="28"/>
          <w:szCs w:val="20"/>
        </w:rPr>
        <w:t xml:space="preserve">проверок №1 </w:t>
      </w:r>
      <w:r w:rsidR="008B0D1C" w:rsidRPr="00D658E0">
        <w:rPr>
          <w:snapToGrid w:val="0"/>
          <w:sz w:val="28"/>
          <w:szCs w:val="20"/>
        </w:rPr>
        <w:t xml:space="preserve">осуществляет иные права и исполняет иные обязанности, предусмотренные законодательством Российской Федерации, </w:t>
      </w:r>
      <w:hyperlink r:id="rId14" w:history="1">
        <w:r w:rsidR="008B0D1C" w:rsidRPr="00D658E0">
          <w:rPr>
            <w:snapToGrid w:val="0"/>
            <w:color w:val="0000FF"/>
            <w:sz w:val="28"/>
            <w:szCs w:val="20"/>
          </w:rPr>
          <w:t>Положением</w:t>
        </w:r>
      </w:hyperlink>
      <w:r w:rsidR="008B0D1C" w:rsidRPr="00D658E0">
        <w:rPr>
          <w:snapToGrid w:val="0"/>
          <w:sz w:val="28"/>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w:t>
      </w:r>
      <w:r w:rsidR="00E76B8F">
        <w:rPr>
          <w:snapToGrid w:val="0"/>
          <w:sz w:val="28"/>
          <w:szCs w:val="20"/>
        </w:rPr>
        <w:t xml:space="preserve"> </w:t>
      </w:r>
      <w:r w:rsidR="00E76B8F" w:rsidRPr="00E76B8F">
        <w:rPr>
          <w:snapToGrid w:val="0"/>
          <w:sz w:val="28"/>
          <w:szCs w:val="28"/>
        </w:rPr>
        <w:t>П</w:t>
      </w:r>
      <w:r w:rsidR="00E76B8F" w:rsidRPr="00E76B8F">
        <w:rPr>
          <w:sz w:val="28"/>
          <w:szCs w:val="28"/>
        </w:rPr>
        <w:t>оложением об Инспекции Федеральной налоговой службы по Ленинскому району г</w:t>
      </w:r>
      <w:proofErr w:type="gramStart"/>
      <w:r w:rsidR="00E76B8F" w:rsidRPr="00E76B8F">
        <w:rPr>
          <w:sz w:val="28"/>
          <w:szCs w:val="28"/>
        </w:rPr>
        <w:t>.С</w:t>
      </w:r>
      <w:proofErr w:type="gramEnd"/>
      <w:r w:rsidR="00E76B8F" w:rsidRPr="00E76B8F">
        <w:rPr>
          <w:sz w:val="28"/>
          <w:szCs w:val="28"/>
        </w:rPr>
        <w:t xml:space="preserve">аранска, утвержденным руководителем Управления ФНС России по Республике Мордовия 09.02.2006 г., положением об отделе </w:t>
      </w:r>
      <w:r w:rsidR="00E13F9F">
        <w:rPr>
          <w:sz w:val="28"/>
          <w:szCs w:val="28"/>
        </w:rPr>
        <w:t>камеральных</w:t>
      </w:r>
      <w:r w:rsidR="00E76B8F" w:rsidRPr="00E76B8F">
        <w:rPr>
          <w:sz w:val="28"/>
          <w:szCs w:val="28"/>
        </w:rPr>
        <w:t xml:space="preserve"> проверок</w:t>
      </w:r>
      <w:r w:rsidR="00E13F9F">
        <w:rPr>
          <w:sz w:val="28"/>
          <w:szCs w:val="28"/>
        </w:rPr>
        <w:t xml:space="preserve"> №1</w:t>
      </w:r>
      <w:r w:rsidR="00E76B8F" w:rsidRPr="00E76B8F">
        <w:rPr>
          <w:sz w:val="28"/>
          <w:szCs w:val="28"/>
        </w:rPr>
        <w:t>, приказами (распоряжениями) ФНС России,  приказами Управления ФНС России по Республике Мордовия (далее – управление), приказами инспекции, поручениями руководства инспекции.</w:t>
      </w:r>
    </w:p>
    <w:p w:rsidR="00CF2C52" w:rsidRDefault="00CF2C52" w:rsidP="00FA22F1">
      <w:pPr>
        <w:spacing w:after="1"/>
        <w:ind w:firstLine="709"/>
        <w:jc w:val="both"/>
        <w:rPr>
          <w:snapToGrid w:val="0"/>
          <w:sz w:val="28"/>
          <w:szCs w:val="20"/>
        </w:rPr>
      </w:pPr>
    </w:p>
    <w:p w:rsidR="008B0D1C" w:rsidRPr="00D658E0" w:rsidRDefault="008B0D1C" w:rsidP="00FA22F1">
      <w:pPr>
        <w:spacing w:after="1"/>
        <w:ind w:firstLine="709"/>
        <w:jc w:val="both"/>
        <w:rPr>
          <w:snapToGrid w:val="0"/>
          <w:sz w:val="26"/>
          <w:szCs w:val="20"/>
        </w:rPr>
      </w:pPr>
      <w:r w:rsidRPr="00D658E0">
        <w:rPr>
          <w:snapToGrid w:val="0"/>
          <w:sz w:val="28"/>
          <w:szCs w:val="20"/>
        </w:rPr>
        <w:t xml:space="preserve">11.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B0D1C" w:rsidRPr="00D658E0" w:rsidRDefault="008B0D1C" w:rsidP="00FA22F1">
      <w:pPr>
        <w:spacing w:after="1"/>
        <w:ind w:firstLine="709"/>
        <w:jc w:val="both"/>
        <w:rPr>
          <w:snapToGrid w:val="0"/>
          <w:sz w:val="26"/>
          <w:szCs w:val="20"/>
        </w:rPr>
      </w:pPr>
    </w:p>
    <w:p w:rsidR="008B0D1C" w:rsidRPr="00D658E0" w:rsidRDefault="008B0D1C" w:rsidP="00A92764">
      <w:pPr>
        <w:spacing w:after="1"/>
        <w:ind w:left="709"/>
        <w:jc w:val="center"/>
        <w:outlineLvl w:val="1"/>
        <w:rPr>
          <w:snapToGrid w:val="0"/>
          <w:sz w:val="26"/>
          <w:szCs w:val="20"/>
        </w:rPr>
      </w:pPr>
      <w:r w:rsidRPr="00D658E0">
        <w:rPr>
          <w:snapToGrid w:val="0"/>
          <w:sz w:val="28"/>
          <w:szCs w:val="20"/>
        </w:rPr>
        <w:t xml:space="preserve">IV. Перечень вопросов, по которым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вправе или обязан самостоятельно принимать управленческие</w:t>
      </w:r>
      <w:r w:rsidR="00A92764">
        <w:rPr>
          <w:snapToGrid w:val="0"/>
          <w:sz w:val="28"/>
          <w:szCs w:val="20"/>
        </w:rPr>
        <w:t xml:space="preserve"> </w:t>
      </w:r>
      <w:r w:rsidRPr="00D658E0">
        <w:rPr>
          <w:snapToGrid w:val="0"/>
          <w:sz w:val="28"/>
          <w:szCs w:val="20"/>
        </w:rPr>
        <w:t>и иные решения</w:t>
      </w:r>
    </w:p>
    <w:p w:rsidR="008B0D1C" w:rsidRPr="00D658E0" w:rsidRDefault="008B0D1C" w:rsidP="00A92764">
      <w:pPr>
        <w:spacing w:after="1"/>
        <w:ind w:left="709"/>
        <w:jc w:val="both"/>
        <w:rPr>
          <w:snapToGrid w:val="0"/>
          <w:sz w:val="26"/>
          <w:szCs w:val="20"/>
        </w:rPr>
      </w:pPr>
    </w:p>
    <w:p w:rsidR="007207BA" w:rsidRDefault="008B0D1C" w:rsidP="00FA22F1">
      <w:pPr>
        <w:ind w:firstLine="709"/>
        <w:jc w:val="both"/>
        <w:rPr>
          <w:snapToGrid w:val="0"/>
          <w:sz w:val="28"/>
          <w:szCs w:val="20"/>
        </w:rPr>
      </w:pPr>
      <w:r w:rsidRPr="00D658E0">
        <w:rPr>
          <w:snapToGrid w:val="0"/>
          <w:sz w:val="28"/>
          <w:szCs w:val="20"/>
        </w:rPr>
        <w:t xml:space="preserve">12. При исполнении служебных обязанностей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E13F9F">
        <w:rPr>
          <w:snapToGrid w:val="0"/>
          <w:sz w:val="28"/>
          <w:szCs w:val="20"/>
        </w:rPr>
        <w:t>камеральных</w:t>
      </w:r>
      <w:r w:rsidR="00AF1320">
        <w:rPr>
          <w:snapToGrid w:val="0"/>
          <w:sz w:val="28"/>
          <w:szCs w:val="20"/>
        </w:rPr>
        <w:t xml:space="preserve"> проверок</w:t>
      </w:r>
      <w:r w:rsidR="00AF1320" w:rsidRPr="00D658E0">
        <w:rPr>
          <w:snapToGrid w:val="0"/>
          <w:sz w:val="28"/>
          <w:szCs w:val="20"/>
        </w:rPr>
        <w:t xml:space="preserve"> </w:t>
      </w:r>
      <w:r w:rsidR="00E13F9F">
        <w:rPr>
          <w:snapToGrid w:val="0"/>
          <w:sz w:val="28"/>
          <w:szCs w:val="20"/>
        </w:rPr>
        <w:t>№1</w:t>
      </w:r>
      <w:r w:rsidRPr="00D658E0">
        <w:rPr>
          <w:snapToGrid w:val="0"/>
          <w:sz w:val="28"/>
          <w:szCs w:val="20"/>
        </w:rPr>
        <w:t xml:space="preserve"> вправе самостоятельно: </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исполнять документы;</w:t>
      </w:r>
    </w:p>
    <w:p w:rsidR="00E76B8F" w:rsidRDefault="00605F94" w:rsidP="00E76B8F">
      <w:pPr>
        <w:ind w:firstLine="709"/>
        <w:jc w:val="both"/>
        <w:rPr>
          <w:sz w:val="28"/>
          <w:szCs w:val="28"/>
        </w:rPr>
      </w:pPr>
      <w:r>
        <w:rPr>
          <w:sz w:val="28"/>
          <w:szCs w:val="28"/>
        </w:rPr>
        <w:t xml:space="preserve">- </w:t>
      </w:r>
      <w:r w:rsidR="00E76B8F" w:rsidRPr="00E76B8F">
        <w:rPr>
          <w:sz w:val="28"/>
          <w:szCs w:val="28"/>
        </w:rPr>
        <w:t>заверять надлежащим образом копию документа и др.</w:t>
      </w:r>
    </w:p>
    <w:p w:rsidR="00FA22F1" w:rsidRPr="00E76B8F" w:rsidRDefault="00FA22F1" w:rsidP="00E76B8F">
      <w:pPr>
        <w:ind w:firstLine="709"/>
        <w:jc w:val="both"/>
        <w:rPr>
          <w:sz w:val="28"/>
          <w:szCs w:val="28"/>
        </w:rPr>
      </w:pPr>
    </w:p>
    <w:p w:rsidR="007207BA" w:rsidRDefault="008B0D1C" w:rsidP="00E76B8F">
      <w:pPr>
        <w:ind w:firstLine="709"/>
        <w:jc w:val="both"/>
        <w:rPr>
          <w:snapToGrid w:val="0"/>
          <w:sz w:val="28"/>
          <w:szCs w:val="20"/>
        </w:rPr>
      </w:pPr>
      <w:r w:rsidRPr="00D658E0">
        <w:rPr>
          <w:snapToGrid w:val="0"/>
          <w:sz w:val="28"/>
          <w:szCs w:val="20"/>
        </w:rPr>
        <w:t xml:space="preserve">13. При исполнении служебных обязанностей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обязан самостоятельно принимать решения по вопросам: </w:t>
      </w:r>
    </w:p>
    <w:p w:rsidR="005740E7" w:rsidRDefault="00605F94" w:rsidP="00E76B8F">
      <w:pPr>
        <w:ind w:firstLine="709"/>
        <w:jc w:val="both"/>
        <w:rPr>
          <w:sz w:val="28"/>
          <w:szCs w:val="28"/>
        </w:rPr>
      </w:pPr>
      <w:r>
        <w:rPr>
          <w:sz w:val="28"/>
          <w:szCs w:val="28"/>
        </w:rPr>
        <w:t xml:space="preserve">- </w:t>
      </w:r>
      <w:r w:rsidR="00E76B8F" w:rsidRPr="00E76B8F">
        <w:rPr>
          <w:sz w:val="28"/>
          <w:szCs w:val="28"/>
        </w:rPr>
        <w:t>испо</w:t>
      </w:r>
      <w:r w:rsidR="005740E7">
        <w:rPr>
          <w:sz w:val="28"/>
          <w:szCs w:val="28"/>
        </w:rPr>
        <w:t>лнять  соответствующий документ;</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принимать решение о соответствии представленных документов требованиям законодательства, их достоверности и полноты;</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 xml:space="preserve">заверять надлежащим образом копии документов. </w:t>
      </w:r>
    </w:p>
    <w:p w:rsidR="008B0D1C" w:rsidRPr="00E76B8F" w:rsidRDefault="008B0D1C" w:rsidP="00E76B8F">
      <w:pPr>
        <w:spacing w:after="1"/>
        <w:ind w:firstLine="709"/>
        <w:jc w:val="both"/>
        <w:rPr>
          <w:snapToGrid w:val="0"/>
          <w:sz w:val="28"/>
          <w:szCs w:val="28"/>
        </w:rPr>
      </w:pPr>
    </w:p>
    <w:p w:rsidR="008B0D1C" w:rsidRPr="00D658E0" w:rsidRDefault="008B0D1C" w:rsidP="00A92764">
      <w:pPr>
        <w:spacing w:after="1"/>
        <w:ind w:firstLine="709"/>
        <w:jc w:val="center"/>
        <w:outlineLvl w:val="1"/>
        <w:rPr>
          <w:snapToGrid w:val="0"/>
          <w:sz w:val="26"/>
          <w:szCs w:val="20"/>
        </w:rPr>
      </w:pPr>
      <w:r w:rsidRPr="00D658E0">
        <w:rPr>
          <w:snapToGrid w:val="0"/>
          <w:sz w:val="28"/>
          <w:szCs w:val="20"/>
        </w:rPr>
        <w:t xml:space="preserve">V. Перечень вопросов, по которым </w:t>
      </w:r>
      <w:r w:rsidR="005740E7" w:rsidRPr="005740E7">
        <w:rPr>
          <w:snapToGrid w:val="0"/>
          <w:sz w:val="28"/>
          <w:szCs w:val="20"/>
        </w:rPr>
        <w:t>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вправе или обязан участвовать при подготовке проектов</w:t>
      </w:r>
      <w:r w:rsidR="00A92764">
        <w:rPr>
          <w:snapToGrid w:val="0"/>
          <w:sz w:val="28"/>
          <w:szCs w:val="20"/>
        </w:rPr>
        <w:t xml:space="preserve"> </w:t>
      </w:r>
      <w:r w:rsidRPr="00D658E0">
        <w:rPr>
          <w:snapToGrid w:val="0"/>
          <w:sz w:val="28"/>
          <w:szCs w:val="20"/>
        </w:rPr>
        <w:t>нормативных правовых актов и (или) проектов</w:t>
      </w:r>
      <w:r w:rsidR="00A92764">
        <w:rPr>
          <w:snapToGrid w:val="0"/>
          <w:sz w:val="28"/>
          <w:szCs w:val="20"/>
        </w:rPr>
        <w:t xml:space="preserve"> </w:t>
      </w:r>
      <w:r w:rsidRPr="00D658E0">
        <w:rPr>
          <w:snapToGrid w:val="0"/>
          <w:sz w:val="28"/>
          <w:szCs w:val="20"/>
        </w:rPr>
        <w:t xml:space="preserve">управленческих и иных </w:t>
      </w:r>
      <w:r w:rsidR="00A92764">
        <w:rPr>
          <w:snapToGrid w:val="0"/>
          <w:sz w:val="28"/>
          <w:szCs w:val="20"/>
        </w:rPr>
        <w:t xml:space="preserve"> </w:t>
      </w:r>
      <w:r w:rsidRPr="00D658E0">
        <w:rPr>
          <w:snapToGrid w:val="0"/>
          <w:sz w:val="28"/>
          <w:szCs w:val="20"/>
        </w:rPr>
        <w:t>решений</w:t>
      </w:r>
    </w:p>
    <w:p w:rsidR="008B0D1C" w:rsidRPr="00D658E0" w:rsidRDefault="008B0D1C" w:rsidP="008B0D1C">
      <w:pPr>
        <w:spacing w:after="1"/>
        <w:ind w:firstLine="709"/>
        <w:jc w:val="both"/>
        <w:rPr>
          <w:snapToGrid w:val="0"/>
          <w:sz w:val="26"/>
          <w:szCs w:val="20"/>
        </w:rPr>
      </w:pPr>
    </w:p>
    <w:p w:rsidR="007207BA" w:rsidRDefault="008B0D1C" w:rsidP="00EA3F3D">
      <w:pPr>
        <w:ind w:firstLine="709"/>
        <w:jc w:val="both"/>
        <w:rPr>
          <w:snapToGrid w:val="0"/>
          <w:sz w:val="28"/>
          <w:szCs w:val="20"/>
        </w:rPr>
      </w:pPr>
      <w:r w:rsidRPr="00D658E0">
        <w:rPr>
          <w:snapToGrid w:val="0"/>
          <w:sz w:val="28"/>
          <w:szCs w:val="20"/>
        </w:rPr>
        <w:t xml:space="preserve">14. </w:t>
      </w:r>
      <w:r w:rsidR="005740E7">
        <w:rPr>
          <w:snapToGrid w:val="0"/>
          <w:sz w:val="28"/>
          <w:szCs w:val="20"/>
        </w:rPr>
        <w:t>Г</w:t>
      </w:r>
      <w:r w:rsidR="005740E7" w:rsidRPr="005740E7">
        <w:rPr>
          <w:snapToGrid w:val="0"/>
          <w:sz w:val="28"/>
          <w:szCs w:val="20"/>
        </w:rPr>
        <w:t>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в соответствии со своей компетенцией вправе участвовать в подготовке (обсуждении) следующих проектов: </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информации</w:t>
      </w:r>
      <w:r>
        <w:rPr>
          <w:sz w:val="28"/>
          <w:szCs w:val="28"/>
        </w:rPr>
        <w:t>, писем, отчетов</w:t>
      </w:r>
      <w:r w:rsidR="00EA3F3D" w:rsidRPr="00EA3F3D">
        <w:rPr>
          <w:sz w:val="28"/>
          <w:szCs w:val="28"/>
        </w:rPr>
        <w:t>;</w:t>
      </w:r>
    </w:p>
    <w:p w:rsidR="00EA3F3D" w:rsidRPr="00EA3F3D" w:rsidRDefault="00605F94" w:rsidP="00EA3F3D">
      <w:pPr>
        <w:ind w:firstLine="709"/>
        <w:jc w:val="both"/>
        <w:rPr>
          <w:sz w:val="28"/>
          <w:szCs w:val="28"/>
        </w:rPr>
      </w:pPr>
      <w:r>
        <w:rPr>
          <w:sz w:val="28"/>
          <w:szCs w:val="28"/>
        </w:rPr>
        <w:t xml:space="preserve">- </w:t>
      </w:r>
      <w:proofErr w:type="gramStart"/>
      <w:r w:rsidR="00EA3F3D" w:rsidRPr="00EA3F3D">
        <w:rPr>
          <w:sz w:val="28"/>
          <w:szCs w:val="28"/>
        </w:rPr>
        <w:t>обсуждении</w:t>
      </w:r>
      <w:proofErr w:type="gramEnd"/>
      <w:r w:rsidR="00EA3F3D" w:rsidRPr="00EA3F3D">
        <w:rPr>
          <w:sz w:val="28"/>
          <w:szCs w:val="28"/>
        </w:rPr>
        <w:t xml:space="preserve"> проекта;</w:t>
      </w:r>
    </w:p>
    <w:p w:rsidR="00EA3F3D" w:rsidRDefault="00605F94" w:rsidP="00EA3F3D">
      <w:pPr>
        <w:ind w:firstLine="709"/>
        <w:jc w:val="both"/>
        <w:rPr>
          <w:sz w:val="28"/>
          <w:szCs w:val="28"/>
        </w:rPr>
      </w:pPr>
      <w:r>
        <w:rPr>
          <w:sz w:val="28"/>
          <w:szCs w:val="28"/>
        </w:rPr>
        <w:t xml:space="preserve">- </w:t>
      </w:r>
      <w:proofErr w:type="gramStart"/>
      <w:r w:rsidR="00EA3F3D" w:rsidRPr="00EA3F3D">
        <w:rPr>
          <w:sz w:val="28"/>
          <w:szCs w:val="28"/>
        </w:rPr>
        <w:t>внесении</w:t>
      </w:r>
      <w:proofErr w:type="gramEnd"/>
      <w:r w:rsidR="00EA3F3D" w:rsidRPr="00EA3F3D">
        <w:rPr>
          <w:sz w:val="28"/>
          <w:szCs w:val="28"/>
        </w:rPr>
        <w:t xml:space="preserve"> предложений по проекту нормативного правового акта</w:t>
      </w:r>
      <w:r w:rsidR="005740E7">
        <w:rPr>
          <w:sz w:val="28"/>
          <w:szCs w:val="28"/>
        </w:rPr>
        <w:t>.</w:t>
      </w:r>
    </w:p>
    <w:p w:rsidR="00FA22F1" w:rsidRPr="00EA3F3D" w:rsidRDefault="00FA22F1" w:rsidP="00EA3F3D">
      <w:pPr>
        <w:ind w:firstLine="709"/>
        <w:jc w:val="both"/>
        <w:rPr>
          <w:sz w:val="28"/>
          <w:szCs w:val="28"/>
        </w:rPr>
      </w:pPr>
    </w:p>
    <w:p w:rsidR="00605F94" w:rsidRDefault="008B0D1C" w:rsidP="00EA3F3D">
      <w:pPr>
        <w:ind w:firstLine="709"/>
        <w:jc w:val="both"/>
        <w:rPr>
          <w:snapToGrid w:val="0"/>
          <w:sz w:val="28"/>
          <w:szCs w:val="20"/>
        </w:rPr>
      </w:pPr>
      <w:r w:rsidRPr="00D658E0">
        <w:rPr>
          <w:snapToGrid w:val="0"/>
          <w:sz w:val="28"/>
          <w:szCs w:val="20"/>
        </w:rPr>
        <w:t xml:space="preserve">15. </w:t>
      </w:r>
      <w:r w:rsidR="005740E7">
        <w:rPr>
          <w:snapToGrid w:val="0"/>
          <w:sz w:val="28"/>
          <w:szCs w:val="20"/>
        </w:rPr>
        <w:t>Г</w:t>
      </w:r>
      <w:r w:rsidR="005740E7" w:rsidRPr="005740E7">
        <w:rPr>
          <w:snapToGrid w:val="0"/>
          <w:sz w:val="28"/>
          <w:szCs w:val="20"/>
        </w:rPr>
        <w:t>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в соответствии со своей компетенцией обязан участвовать в подготовке (обсуждении) следующих проектов: </w:t>
      </w:r>
    </w:p>
    <w:p w:rsidR="00EA3F3D" w:rsidRPr="00EA3F3D" w:rsidRDefault="00605F94" w:rsidP="00EA3F3D">
      <w:pPr>
        <w:ind w:firstLine="709"/>
        <w:jc w:val="both"/>
        <w:rPr>
          <w:sz w:val="28"/>
          <w:szCs w:val="28"/>
        </w:rPr>
      </w:pPr>
      <w:r>
        <w:rPr>
          <w:snapToGrid w:val="0"/>
          <w:sz w:val="28"/>
          <w:szCs w:val="20"/>
        </w:rPr>
        <w:t xml:space="preserve">- </w:t>
      </w:r>
      <w:r w:rsidR="00EA3F3D" w:rsidRPr="00EA3F3D">
        <w:rPr>
          <w:sz w:val="28"/>
          <w:szCs w:val="28"/>
        </w:rPr>
        <w:t>положений об инспекции и отделе;</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графика отпусков гражданских служащих отдела;</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иных актов по поручению  руководства инспекции.</w:t>
      </w:r>
    </w:p>
    <w:p w:rsidR="008B0D1C" w:rsidRPr="00D658E0" w:rsidRDefault="008B0D1C" w:rsidP="00EA3F3D">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 Сроки и процедуры подготовки, рассмотрения</w:t>
      </w:r>
    </w:p>
    <w:p w:rsidR="008B0D1C" w:rsidRPr="00D658E0" w:rsidRDefault="008B0D1C" w:rsidP="008B0D1C">
      <w:pPr>
        <w:spacing w:after="1"/>
        <w:ind w:firstLine="709"/>
        <w:jc w:val="center"/>
        <w:rPr>
          <w:snapToGrid w:val="0"/>
          <w:sz w:val="26"/>
          <w:szCs w:val="20"/>
        </w:rPr>
      </w:pPr>
      <w:r w:rsidRPr="00D658E0">
        <w:rPr>
          <w:snapToGrid w:val="0"/>
          <w:sz w:val="28"/>
          <w:szCs w:val="20"/>
        </w:rPr>
        <w:t>проектов управленческих и иных решений, порядок</w:t>
      </w:r>
    </w:p>
    <w:p w:rsidR="008B0D1C" w:rsidRPr="00D658E0" w:rsidRDefault="008B0D1C" w:rsidP="008B0D1C">
      <w:pPr>
        <w:spacing w:after="1"/>
        <w:ind w:firstLine="709"/>
        <w:jc w:val="center"/>
        <w:rPr>
          <w:snapToGrid w:val="0"/>
          <w:sz w:val="26"/>
          <w:szCs w:val="20"/>
        </w:rPr>
      </w:pPr>
      <w:r w:rsidRPr="00D658E0">
        <w:rPr>
          <w:snapToGrid w:val="0"/>
          <w:sz w:val="28"/>
          <w:szCs w:val="20"/>
        </w:rPr>
        <w:t>согласования и принятия данных решений</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16. В соответствии со своими должностными обязанностями </w:t>
      </w:r>
      <w:r w:rsidR="005740E7" w:rsidRPr="005740E7">
        <w:rPr>
          <w:snapToGrid w:val="0"/>
          <w:sz w:val="28"/>
          <w:szCs w:val="20"/>
        </w:rPr>
        <w:t>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принимает решения в сроки, установленные законодательными и иными нормативными правовыми актами Российской Федерации.</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VII. Порядок служебного взаимодействия</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17. </w:t>
      </w:r>
      <w:proofErr w:type="gramStart"/>
      <w:r w:rsidRPr="00D658E0">
        <w:rPr>
          <w:snapToGrid w:val="0"/>
          <w:sz w:val="28"/>
          <w:szCs w:val="20"/>
        </w:rPr>
        <w:t xml:space="preserve">Взаимодействие </w:t>
      </w:r>
      <w:r w:rsidR="00232E27" w:rsidRPr="005740E7">
        <w:rPr>
          <w:snapToGrid w:val="0"/>
          <w:sz w:val="28"/>
          <w:szCs w:val="20"/>
        </w:rPr>
        <w:t>государственн</w:t>
      </w:r>
      <w:r w:rsidR="00232E27">
        <w:rPr>
          <w:snapToGrid w:val="0"/>
          <w:sz w:val="28"/>
          <w:szCs w:val="20"/>
        </w:rPr>
        <w:t>ого</w:t>
      </w:r>
      <w:r w:rsidR="00232E27" w:rsidRPr="005740E7">
        <w:rPr>
          <w:snapToGrid w:val="0"/>
          <w:sz w:val="28"/>
          <w:szCs w:val="20"/>
        </w:rPr>
        <w:t xml:space="preserve"> налогов</w:t>
      </w:r>
      <w:r w:rsidR="00232E27">
        <w:rPr>
          <w:snapToGrid w:val="0"/>
          <w:sz w:val="28"/>
          <w:szCs w:val="20"/>
        </w:rPr>
        <w:t>ого</w:t>
      </w:r>
      <w:r w:rsidR="00232E27" w:rsidRPr="005740E7">
        <w:rPr>
          <w:snapToGrid w:val="0"/>
          <w:sz w:val="28"/>
          <w:szCs w:val="20"/>
        </w:rPr>
        <w:t xml:space="preserve"> инспектор</w:t>
      </w:r>
      <w:r w:rsidR="00232E27">
        <w:rPr>
          <w:snapToGrid w:val="0"/>
          <w:sz w:val="28"/>
          <w:szCs w:val="20"/>
        </w:rPr>
        <w:t xml:space="preserve">а </w:t>
      </w:r>
      <w:r w:rsidR="006B2512">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D658E0">
          <w:rPr>
            <w:snapToGrid w:val="0"/>
            <w:color w:val="0000FF"/>
            <w:sz w:val="28"/>
            <w:szCs w:val="20"/>
          </w:rPr>
          <w:t>общих принципов</w:t>
        </w:r>
      </w:hyperlink>
      <w:r w:rsidRPr="00D658E0">
        <w:rPr>
          <w:snapToGrid w:val="0"/>
          <w:sz w:val="28"/>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w:t>
      </w:r>
      <w:proofErr w:type="gramEnd"/>
      <w:r w:rsidRPr="00D658E0">
        <w:rPr>
          <w:snapToGrid w:val="0"/>
          <w:sz w:val="28"/>
          <w:szCs w:val="20"/>
        </w:rPr>
        <w:t xml:space="preserve"> </w:t>
      </w:r>
      <w:proofErr w:type="gramStart"/>
      <w:r w:rsidRPr="00D658E0">
        <w:rPr>
          <w:snapToGrid w:val="0"/>
          <w:sz w:val="28"/>
          <w:szCs w:val="20"/>
        </w:rPr>
        <w:t xml:space="preserve">Федерации, 2002, N 33, ст. 3196; 2009, N 29, ст. 3658), и требований к служебному поведению, установленных </w:t>
      </w:r>
      <w:hyperlink r:id="rId16" w:history="1">
        <w:r w:rsidRPr="00D658E0">
          <w:rPr>
            <w:snapToGrid w:val="0"/>
            <w:color w:val="0000FF"/>
            <w:sz w:val="28"/>
            <w:szCs w:val="20"/>
          </w:rPr>
          <w:t>статьей 18</w:t>
        </w:r>
      </w:hyperlink>
      <w:r w:rsidRPr="00D658E0">
        <w:rPr>
          <w:snapToGrid w:val="0"/>
          <w:sz w:val="28"/>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VIII. Перечень государственных услуг, оказываемых</w:t>
      </w:r>
    </w:p>
    <w:p w:rsidR="008B0D1C" w:rsidRPr="00D658E0" w:rsidRDefault="008B0D1C" w:rsidP="008B0D1C">
      <w:pPr>
        <w:spacing w:after="1"/>
        <w:ind w:firstLine="709"/>
        <w:jc w:val="center"/>
        <w:rPr>
          <w:snapToGrid w:val="0"/>
          <w:sz w:val="26"/>
          <w:szCs w:val="20"/>
        </w:rPr>
      </w:pPr>
      <w:r w:rsidRPr="00D658E0">
        <w:rPr>
          <w:snapToGrid w:val="0"/>
          <w:sz w:val="28"/>
          <w:szCs w:val="20"/>
        </w:rPr>
        <w:t xml:space="preserve">гражданам и организациям в соответствии </w:t>
      </w:r>
      <w:proofErr w:type="gramStart"/>
      <w:r w:rsidRPr="00D658E0">
        <w:rPr>
          <w:snapToGrid w:val="0"/>
          <w:sz w:val="28"/>
          <w:szCs w:val="20"/>
        </w:rPr>
        <w:t>с</w:t>
      </w:r>
      <w:proofErr w:type="gramEnd"/>
      <w:r w:rsidRPr="00D658E0">
        <w:rPr>
          <w:snapToGrid w:val="0"/>
          <w:sz w:val="28"/>
          <w:szCs w:val="20"/>
        </w:rPr>
        <w:t xml:space="preserve"> административным</w:t>
      </w:r>
    </w:p>
    <w:p w:rsidR="008B0D1C" w:rsidRPr="00D658E0" w:rsidRDefault="008B0D1C" w:rsidP="008B0D1C">
      <w:pPr>
        <w:spacing w:after="1"/>
        <w:ind w:firstLine="709"/>
        <w:jc w:val="center"/>
        <w:rPr>
          <w:snapToGrid w:val="0"/>
          <w:sz w:val="26"/>
          <w:szCs w:val="20"/>
        </w:rPr>
      </w:pPr>
      <w:r w:rsidRPr="00D658E0">
        <w:rPr>
          <w:snapToGrid w:val="0"/>
          <w:sz w:val="28"/>
          <w:szCs w:val="20"/>
        </w:rPr>
        <w:t>регламентом Федеральной налоговой службы</w:t>
      </w:r>
    </w:p>
    <w:p w:rsidR="008B0D1C" w:rsidRPr="00D658E0" w:rsidRDefault="008B0D1C" w:rsidP="008B0D1C">
      <w:pPr>
        <w:spacing w:after="1"/>
        <w:ind w:firstLine="709"/>
        <w:jc w:val="both"/>
        <w:rPr>
          <w:snapToGrid w:val="0"/>
          <w:sz w:val="26"/>
          <w:szCs w:val="20"/>
        </w:rPr>
      </w:pPr>
    </w:p>
    <w:p w:rsidR="00EA3F3D" w:rsidRDefault="008B0D1C" w:rsidP="00EA3F3D">
      <w:pPr>
        <w:ind w:firstLine="709"/>
        <w:jc w:val="both"/>
        <w:rPr>
          <w:sz w:val="28"/>
          <w:szCs w:val="28"/>
        </w:rPr>
      </w:pPr>
      <w:r w:rsidRPr="00EA3F3D">
        <w:rPr>
          <w:snapToGrid w:val="0"/>
          <w:sz w:val="28"/>
          <w:szCs w:val="28"/>
        </w:rPr>
        <w:t xml:space="preserve">18. </w:t>
      </w:r>
      <w:r w:rsidR="00232E27" w:rsidRPr="00232E27">
        <w:rPr>
          <w:snapToGrid w:val="0"/>
          <w:sz w:val="28"/>
          <w:szCs w:val="28"/>
        </w:rPr>
        <w:t xml:space="preserve">Государственный налоговый инспектор </w:t>
      </w:r>
      <w:r w:rsidR="006B2512" w:rsidRPr="00EA3F3D">
        <w:rPr>
          <w:snapToGrid w:val="0"/>
          <w:sz w:val="28"/>
          <w:szCs w:val="28"/>
        </w:rPr>
        <w:t xml:space="preserve">отдела </w:t>
      </w:r>
      <w:r w:rsidR="00B841FB">
        <w:rPr>
          <w:snapToGrid w:val="0"/>
          <w:sz w:val="28"/>
          <w:szCs w:val="20"/>
        </w:rPr>
        <w:t xml:space="preserve">камеральных </w:t>
      </w:r>
      <w:r w:rsidR="00235E8F">
        <w:rPr>
          <w:snapToGrid w:val="0"/>
          <w:sz w:val="28"/>
          <w:szCs w:val="20"/>
        </w:rPr>
        <w:t>проверок №1</w:t>
      </w:r>
      <w:r w:rsidR="006B2512" w:rsidRPr="00EA3F3D">
        <w:rPr>
          <w:snapToGrid w:val="0"/>
          <w:sz w:val="28"/>
          <w:szCs w:val="28"/>
        </w:rPr>
        <w:t xml:space="preserve"> </w:t>
      </w:r>
      <w:r w:rsidR="00EA3F3D" w:rsidRPr="00EA3F3D">
        <w:rPr>
          <w:sz w:val="28"/>
          <w:szCs w:val="28"/>
        </w:rPr>
        <w:t>в пределах функциональной компетенции  выполняет организационное обеспечение (принимает участие в обеспечении) оказания следующих видов государственных услуг, осуществляемых  Инспекцией</w:t>
      </w:r>
      <w:r w:rsidR="00EA3F3D">
        <w:rPr>
          <w:sz w:val="28"/>
          <w:szCs w:val="28"/>
        </w:rPr>
        <w:t>:</w:t>
      </w:r>
    </w:p>
    <w:p w:rsidR="00EA3F3D" w:rsidRPr="004D4C04" w:rsidRDefault="002E21E6" w:rsidP="00EA3F3D">
      <w:pPr>
        <w:ind w:firstLine="709"/>
        <w:jc w:val="both"/>
        <w:rPr>
          <w:sz w:val="28"/>
          <w:szCs w:val="28"/>
        </w:rPr>
      </w:pPr>
      <w:hyperlink r:id="rId17" w:history="1">
        <w:r w:rsidR="00EA3F3D" w:rsidRPr="004D4C04">
          <w:rPr>
            <w:rStyle w:val="a9"/>
            <w:color w:val="auto"/>
            <w:sz w:val="28"/>
            <w:szCs w:val="28"/>
            <w:u w:val="none"/>
          </w:rPr>
          <w:t>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hyperlink>
      <w:r w:rsidR="00EA3F3D" w:rsidRPr="004D4C04">
        <w:rPr>
          <w:sz w:val="28"/>
          <w:szCs w:val="28"/>
        </w:rPr>
        <w:t>;</w:t>
      </w:r>
    </w:p>
    <w:p w:rsidR="00EA3F3D" w:rsidRPr="00EA3F3D" w:rsidRDefault="002E21E6" w:rsidP="00EA3F3D">
      <w:pPr>
        <w:autoSpaceDE w:val="0"/>
        <w:autoSpaceDN w:val="0"/>
        <w:adjustRightInd w:val="0"/>
        <w:ind w:firstLine="709"/>
        <w:jc w:val="both"/>
        <w:rPr>
          <w:sz w:val="28"/>
          <w:szCs w:val="28"/>
        </w:rPr>
      </w:pPr>
      <w:hyperlink r:id="rId18" w:history="1">
        <w:r w:rsidR="00EA3F3D" w:rsidRPr="00605F94">
          <w:rPr>
            <w:rStyle w:val="a9"/>
            <w:color w:val="auto"/>
            <w:sz w:val="28"/>
            <w:szCs w:val="28"/>
            <w:u w:val="none"/>
          </w:rPr>
          <w:t xml:space="preserve"> контроль и надзор за соблюдением законодательства о налогах и сборах, за правильностью исчисления, полнотой и своевременностью уплаты (перечисления) в бюджетную систему Российской Федерации налогов и сборов, а в случаях, предусмотренных законодательством Российской Федерации, за правильностью исчисления, полнотой и своевременностью уплаты (перечисления) в бюджетную систему Российской Федерации иных обязательных платежей</w:t>
        </w:r>
      </w:hyperlink>
      <w:r w:rsidR="00EA3F3D" w:rsidRPr="00EA3F3D">
        <w:rPr>
          <w:sz w:val="28"/>
          <w:szCs w:val="28"/>
        </w:rPr>
        <w:t>;</w:t>
      </w:r>
    </w:p>
    <w:p w:rsidR="00EA3F3D" w:rsidRDefault="00EA3F3D" w:rsidP="00EA3F3D">
      <w:pPr>
        <w:ind w:firstLine="709"/>
        <w:jc w:val="both"/>
      </w:pPr>
    </w:p>
    <w:p w:rsidR="008B0D1C" w:rsidRPr="00D658E0" w:rsidRDefault="008B0D1C" w:rsidP="00114601">
      <w:pPr>
        <w:spacing w:after="1"/>
        <w:ind w:firstLine="709"/>
        <w:jc w:val="center"/>
        <w:rPr>
          <w:snapToGrid w:val="0"/>
          <w:sz w:val="26"/>
          <w:szCs w:val="20"/>
        </w:rPr>
      </w:pPr>
      <w:r w:rsidRPr="00D658E0">
        <w:rPr>
          <w:snapToGrid w:val="0"/>
          <w:sz w:val="28"/>
          <w:szCs w:val="20"/>
        </w:rPr>
        <w:t>IX. Показатели эффективности и результативности</w:t>
      </w:r>
    </w:p>
    <w:p w:rsidR="008B0D1C" w:rsidRPr="00D658E0" w:rsidRDefault="008B0D1C" w:rsidP="00114601">
      <w:pPr>
        <w:spacing w:after="1"/>
        <w:ind w:firstLine="709"/>
        <w:jc w:val="center"/>
        <w:rPr>
          <w:snapToGrid w:val="0"/>
          <w:sz w:val="26"/>
          <w:szCs w:val="20"/>
        </w:rPr>
      </w:pPr>
      <w:r w:rsidRPr="00D658E0">
        <w:rPr>
          <w:snapToGrid w:val="0"/>
          <w:sz w:val="28"/>
          <w:szCs w:val="20"/>
        </w:rPr>
        <w:t>профессиональной служебной деятельности</w:t>
      </w:r>
    </w:p>
    <w:p w:rsidR="008B0D1C" w:rsidRPr="00D658E0" w:rsidRDefault="008B0D1C" w:rsidP="008B0D1C">
      <w:pPr>
        <w:spacing w:after="1"/>
        <w:ind w:firstLine="709"/>
        <w:jc w:val="both"/>
        <w:rPr>
          <w:snapToGrid w:val="0"/>
          <w:sz w:val="26"/>
          <w:szCs w:val="20"/>
        </w:rPr>
      </w:pPr>
    </w:p>
    <w:p w:rsidR="008B0D1C" w:rsidRPr="00D658E0" w:rsidRDefault="008B0D1C" w:rsidP="00804361">
      <w:pPr>
        <w:ind w:firstLine="709"/>
        <w:jc w:val="both"/>
        <w:rPr>
          <w:snapToGrid w:val="0"/>
          <w:sz w:val="26"/>
          <w:szCs w:val="20"/>
        </w:rPr>
      </w:pPr>
      <w:r w:rsidRPr="00D658E0">
        <w:rPr>
          <w:snapToGrid w:val="0"/>
          <w:sz w:val="28"/>
          <w:szCs w:val="20"/>
        </w:rPr>
        <w:t xml:space="preserve">19. Эффективность и результативность профессиональной служебной деятельности </w:t>
      </w:r>
      <w:r w:rsidR="00232E27" w:rsidRPr="005740E7">
        <w:rPr>
          <w:snapToGrid w:val="0"/>
          <w:sz w:val="28"/>
          <w:szCs w:val="20"/>
        </w:rPr>
        <w:t>государственн</w:t>
      </w:r>
      <w:r w:rsidR="00232E27">
        <w:rPr>
          <w:snapToGrid w:val="0"/>
          <w:sz w:val="28"/>
          <w:szCs w:val="20"/>
        </w:rPr>
        <w:t>ого</w:t>
      </w:r>
      <w:r w:rsidR="00232E27" w:rsidRPr="005740E7">
        <w:rPr>
          <w:snapToGrid w:val="0"/>
          <w:sz w:val="28"/>
          <w:szCs w:val="20"/>
        </w:rPr>
        <w:t xml:space="preserve"> налогов</w:t>
      </w:r>
      <w:r w:rsidR="00232E27">
        <w:rPr>
          <w:snapToGrid w:val="0"/>
          <w:sz w:val="28"/>
          <w:szCs w:val="20"/>
        </w:rPr>
        <w:t>ого</w:t>
      </w:r>
      <w:r w:rsidR="00232E27" w:rsidRPr="005740E7">
        <w:rPr>
          <w:snapToGrid w:val="0"/>
          <w:sz w:val="28"/>
          <w:szCs w:val="20"/>
        </w:rPr>
        <w:t xml:space="preserve"> инспектор</w:t>
      </w:r>
      <w:r w:rsidR="00232E27">
        <w:rPr>
          <w:snapToGrid w:val="0"/>
          <w:sz w:val="28"/>
          <w:szCs w:val="20"/>
        </w:rPr>
        <w:t xml:space="preserve">а </w:t>
      </w:r>
      <w:r w:rsidR="006B2512">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оценивается по следующим показателям</w:t>
      </w:r>
      <w:r w:rsidR="00804361">
        <w:rPr>
          <w:snapToGrid w:val="0"/>
          <w:sz w:val="28"/>
          <w:szCs w:val="20"/>
        </w:rPr>
        <w:t>:</w:t>
      </w:r>
      <w:r w:rsidRPr="00D658E0">
        <w:rPr>
          <w:snapToGrid w:val="0"/>
          <w:sz w:val="28"/>
          <w:szCs w:val="20"/>
        </w:rPr>
        <w:t xml:space="preserve"> </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своевременности и оперативности выполнения поручений;</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A3F3D" w:rsidRPr="00EA3F3D" w:rsidRDefault="00804361" w:rsidP="00804361">
      <w:pPr>
        <w:autoSpaceDE w:val="0"/>
        <w:autoSpaceDN w:val="0"/>
        <w:adjustRightInd w:val="0"/>
        <w:ind w:firstLine="709"/>
        <w:jc w:val="both"/>
        <w:rPr>
          <w:sz w:val="28"/>
          <w:szCs w:val="28"/>
        </w:rPr>
      </w:pPr>
      <w:r>
        <w:rPr>
          <w:sz w:val="28"/>
          <w:szCs w:val="28"/>
        </w:rPr>
        <w:t xml:space="preserve">- </w:t>
      </w:r>
      <w:r w:rsidR="00EA3F3D" w:rsidRPr="00EA3F3D">
        <w:rPr>
          <w:sz w:val="28"/>
          <w:szCs w:val="28"/>
        </w:rPr>
        <w:t>эффективность контрольных мероприятий;</w:t>
      </w:r>
    </w:p>
    <w:p w:rsidR="00EA3F3D" w:rsidRPr="00EA3F3D" w:rsidRDefault="00804361" w:rsidP="00804361">
      <w:pPr>
        <w:autoSpaceDE w:val="0"/>
        <w:autoSpaceDN w:val="0"/>
        <w:adjustRightInd w:val="0"/>
        <w:ind w:firstLine="709"/>
        <w:jc w:val="both"/>
        <w:rPr>
          <w:sz w:val="28"/>
          <w:szCs w:val="28"/>
        </w:rPr>
      </w:pPr>
      <w:r>
        <w:rPr>
          <w:sz w:val="28"/>
          <w:szCs w:val="28"/>
        </w:rPr>
        <w:t xml:space="preserve">- </w:t>
      </w:r>
      <w:r w:rsidR="00EA3F3D" w:rsidRPr="00EA3F3D">
        <w:rPr>
          <w:sz w:val="28"/>
          <w:szCs w:val="28"/>
        </w:rPr>
        <w:t xml:space="preserve">предоставление отчетности; </w:t>
      </w:r>
    </w:p>
    <w:p w:rsidR="00EA3F3D" w:rsidRPr="00EA3F3D" w:rsidRDefault="00804361" w:rsidP="00804361">
      <w:pPr>
        <w:ind w:firstLine="709"/>
        <w:jc w:val="both"/>
        <w:rPr>
          <w:sz w:val="28"/>
          <w:szCs w:val="28"/>
        </w:rPr>
      </w:pPr>
      <w:r>
        <w:rPr>
          <w:sz w:val="28"/>
          <w:szCs w:val="28"/>
        </w:rPr>
        <w:t xml:space="preserve">- </w:t>
      </w:r>
      <w:r w:rsidR="00EA3F3D" w:rsidRPr="00EA3F3D">
        <w:rPr>
          <w:sz w:val="28"/>
          <w:szCs w:val="28"/>
        </w:rPr>
        <w:t>осознанию ответственности за последствия своих действий.</w:t>
      </w:r>
    </w:p>
    <w:p w:rsidR="00025E55" w:rsidRDefault="00025E55" w:rsidP="00804361">
      <w:pPr>
        <w:ind w:firstLine="709"/>
      </w:pPr>
    </w:p>
    <w:p w:rsidR="00025E55" w:rsidRDefault="00025E55" w:rsidP="00804361">
      <w:pPr>
        <w:ind w:firstLine="709"/>
      </w:pPr>
    </w:p>
    <w:p w:rsidR="00025E55" w:rsidRDefault="00025E55" w:rsidP="00804361">
      <w:pPr>
        <w:ind w:firstLine="709"/>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415F48" w:rsidRDefault="00415F48" w:rsidP="00025E55">
      <w:pPr>
        <w:rPr>
          <w:sz w:val="28"/>
          <w:szCs w:val="28"/>
        </w:rPr>
      </w:pPr>
    </w:p>
    <w:p w:rsidR="00415F48" w:rsidRDefault="00415F48" w:rsidP="00025E55">
      <w:pPr>
        <w:rPr>
          <w:sz w:val="28"/>
          <w:szCs w:val="28"/>
        </w:rPr>
      </w:pPr>
    </w:p>
    <w:p w:rsidR="00415F48" w:rsidRDefault="00415F48" w:rsidP="00025E55">
      <w:pPr>
        <w:rPr>
          <w:sz w:val="28"/>
          <w:szCs w:val="28"/>
        </w:rPr>
      </w:pPr>
    </w:p>
    <w:p w:rsidR="00415F48" w:rsidRDefault="00415F48" w:rsidP="00025E55">
      <w:pPr>
        <w:rPr>
          <w:sz w:val="28"/>
          <w:szCs w:val="28"/>
        </w:rPr>
      </w:pPr>
    </w:p>
    <w:p w:rsidR="00415F48" w:rsidRDefault="00415F48" w:rsidP="00025E55">
      <w:pPr>
        <w:rPr>
          <w:sz w:val="28"/>
          <w:szCs w:val="28"/>
        </w:rPr>
      </w:pPr>
    </w:p>
    <w:p w:rsidR="00415F48" w:rsidRDefault="00415F48" w:rsidP="00025E55">
      <w:pPr>
        <w:rPr>
          <w:sz w:val="28"/>
          <w:szCs w:val="28"/>
        </w:rPr>
      </w:pPr>
    </w:p>
    <w:p w:rsidR="00415F48" w:rsidRDefault="00415F48" w:rsidP="00025E55">
      <w:pPr>
        <w:rPr>
          <w:sz w:val="28"/>
          <w:szCs w:val="28"/>
        </w:rPr>
      </w:pPr>
    </w:p>
    <w:p w:rsidR="00171B50" w:rsidRDefault="00171B50" w:rsidP="00025E55">
      <w:pPr>
        <w:rPr>
          <w:sz w:val="28"/>
          <w:szCs w:val="28"/>
        </w:rPr>
      </w:pPr>
    </w:p>
    <w:p w:rsidR="00171B50" w:rsidRDefault="00171B50" w:rsidP="00025E55">
      <w:pPr>
        <w:rPr>
          <w:sz w:val="28"/>
          <w:szCs w:val="28"/>
        </w:rPr>
      </w:pPr>
    </w:p>
    <w:p w:rsidR="00171B50" w:rsidRDefault="00171B50" w:rsidP="00025E55">
      <w:pPr>
        <w:rPr>
          <w:sz w:val="28"/>
          <w:szCs w:val="28"/>
        </w:rPr>
      </w:pPr>
    </w:p>
    <w:p w:rsidR="00025E55" w:rsidRPr="00817F1E" w:rsidRDefault="00025E55" w:rsidP="00ED76EB">
      <w:pPr>
        <w:widowControl w:val="0"/>
        <w:jc w:val="center"/>
        <w:rPr>
          <w:sz w:val="28"/>
          <w:szCs w:val="28"/>
        </w:rPr>
      </w:pPr>
      <w:r w:rsidRPr="00817F1E">
        <w:rPr>
          <w:sz w:val="28"/>
          <w:szCs w:val="28"/>
        </w:rPr>
        <w:t xml:space="preserve">   </w:t>
      </w:r>
    </w:p>
    <w:sectPr w:rsidR="00025E55" w:rsidRPr="00817F1E" w:rsidSect="00E13F9F">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D1C"/>
    <w:rsid w:val="000124DD"/>
    <w:rsid w:val="00025E55"/>
    <w:rsid w:val="00032E95"/>
    <w:rsid w:val="00103ABF"/>
    <w:rsid w:val="00105C1B"/>
    <w:rsid w:val="00114601"/>
    <w:rsid w:val="00125079"/>
    <w:rsid w:val="001310C5"/>
    <w:rsid w:val="001536D3"/>
    <w:rsid w:val="00171B50"/>
    <w:rsid w:val="00186D78"/>
    <w:rsid w:val="001B7125"/>
    <w:rsid w:val="001E7224"/>
    <w:rsid w:val="00232E27"/>
    <w:rsid w:val="00234850"/>
    <w:rsid w:val="00235E8F"/>
    <w:rsid w:val="00252BC8"/>
    <w:rsid w:val="002712E4"/>
    <w:rsid w:val="002A102E"/>
    <w:rsid w:val="002E21E6"/>
    <w:rsid w:val="00317A69"/>
    <w:rsid w:val="00345DE0"/>
    <w:rsid w:val="00372DEA"/>
    <w:rsid w:val="0037452A"/>
    <w:rsid w:val="003921DC"/>
    <w:rsid w:val="003F77F1"/>
    <w:rsid w:val="00415F48"/>
    <w:rsid w:val="00441A3C"/>
    <w:rsid w:val="004459C1"/>
    <w:rsid w:val="00463706"/>
    <w:rsid w:val="004D4C04"/>
    <w:rsid w:val="00504298"/>
    <w:rsid w:val="00540F4F"/>
    <w:rsid w:val="0055312D"/>
    <w:rsid w:val="005740E7"/>
    <w:rsid w:val="005C1B7A"/>
    <w:rsid w:val="005E6447"/>
    <w:rsid w:val="005F1BD4"/>
    <w:rsid w:val="00605F94"/>
    <w:rsid w:val="00610E7C"/>
    <w:rsid w:val="00660D66"/>
    <w:rsid w:val="0069313E"/>
    <w:rsid w:val="006B2512"/>
    <w:rsid w:val="006E0828"/>
    <w:rsid w:val="007207BA"/>
    <w:rsid w:val="00720E77"/>
    <w:rsid w:val="00746E72"/>
    <w:rsid w:val="007673A8"/>
    <w:rsid w:val="00776F81"/>
    <w:rsid w:val="007A7814"/>
    <w:rsid w:val="007C02B7"/>
    <w:rsid w:val="00804361"/>
    <w:rsid w:val="00817F1E"/>
    <w:rsid w:val="008B0D1C"/>
    <w:rsid w:val="00902133"/>
    <w:rsid w:val="009917E2"/>
    <w:rsid w:val="00A63C93"/>
    <w:rsid w:val="00A83AC5"/>
    <w:rsid w:val="00A92764"/>
    <w:rsid w:val="00AA3F55"/>
    <w:rsid w:val="00AC63C0"/>
    <w:rsid w:val="00AF1320"/>
    <w:rsid w:val="00B17904"/>
    <w:rsid w:val="00B40955"/>
    <w:rsid w:val="00B45953"/>
    <w:rsid w:val="00B839D7"/>
    <w:rsid w:val="00B841FB"/>
    <w:rsid w:val="00BC539D"/>
    <w:rsid w:val="00BE420B"/>
    <w:rsid w:val="00C14660"/>
    <w:rsid w:val="00C437DE"/>
    <w:rsid w:val="00C92285"/>
    <w:rsid w:val="00C9431A"/>
    <w:rsid w:val="00CA4EC2"/>
    <w:rsid w:val="00CF2C52"/>
    <w:rsid w:val="00D1540E"/>
    <w:rsid w:val="00E13F9F"/>
    <w:rsid w:val="00E32A4F"/>
    <w:rsid w:val="00E73DF8"/>
    <w:rsid w:val="00E76B8F"/>
    <w:rsid w:val="00EA3F3D"/>
    <w:rsid w:val="00EB5928"/>
    <w:rsid w:val="00EB6D7C"/>
    <w:rsid w:val="00ED76EB"/>
    <w:rsid w:val="00F4459F"/>
    <w:rsid w:val="00F533B7"/>
    <w:rsid w:val="00FA2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D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52BC8"/>
    <w:pPr>
      <w:keepNext/>
      <w:keepLines/>
      <w:jc w:val="center"/>
      <w:outlineLvl w:val="0"/>
    </w:pPr>
    <w:rPr>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BC8"/>
    <w:rPr>
      <w:rFonts w:ascii="Times New Roman" w:eastAsia="Times New Roman" w:hAnsi="Times New Roman" w:cs="Times New Roman"/>
      <w:bCs/>
      <w:sz w:val="24"/>
      <w:szCs w:val="28"/>
      <w:lang w:val="x-none" w:eastAsia="x-none"/>
    </w:rPr>
  </w:style>
  <w:style w:type="paragraph" w:styleId="a3">
    <w:name w:val="No Spacing"/>
    <w:link w:val="a4"/>
    <w:uiPriority w:val="1"/>
    <w:qFormat/>
    <w:rsid w:val="000124DD"/>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0124DD"/>
    <w:rPr>
      <w:rFonts w:ascii="Calibri" w:eastAsia="Times New Roman" w:hAnsi="Calibri" w:cs="Times New Roman"/>
      <w:lang w:val="en-US" w:bidi="en-US"/>
    </w:rPr>
  </w:style>
  <w:style w:type="paragraph" w:styleId="a5">
    <w:name w:val="Body Text Indent"/>
    <w:basedOn w:val="a"/>
    <w:link w:val="a6"/>
    <w:rsid w:val="00E76B8F"/>
    <w:pPr>
      <w:spacing w:after="120"/>
      <w:ind w:left="283"/>
    </w:pPr>
  </w:style>
  <w:style w:type="character" w:customStyle="1" w:styleId="a6">
    <w:name w:val="Основной текст с отступом Знак"/>
    <w:basedOn w:val="a0"/>
    <w:link w:val="a5"/>
    <w:rsid w:val="00E76B8F"/>
    <w:rPr>
      <w:rFonts w:ascii="Times New Roman" w:eastAsia="Times New Roman" w:hAnsi="Times New Roman" w:cs="Times New Roman"/>
      <w:sz w:val="24"/>
      <w:szCs w:val="24"/>
      <w:lang w:eastAsia="ru-RU"/>
    </w:rPr>
  </w:style>
  <w:style w:type="paragraph" w:styleId="a7">
    <w:name w:val="Body Text"/>
    <w:basedOn w:val="a"/>
    <w:link w:val="a8"/>
    <w:rsid w:val="00E76B8F"/>
    <w:pPr>
      <w:spacing w:after="120"/>
    </w:pPr>
    <w:rPr>
      <w:lang w:val="x-none" w:eastAsia="x-none"/>
    </w:rPr>
  </w:style>
  <w:style w:type="character" w:customStyle="1" w:styleId="a8">
    <w:name w:val="Основной текст Знак"/>
    <w:basedOn w:val="a0"/>
    <w:link w:val="a7"/>
    <w:rsid w:val="00E76B8F"/>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E76B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EA3F3D"/>
    <w:rPr>
      <w:color w:val="0000FF"/>
      <w:u w:val="single"/>
    </w:rPr>
  </w:style>
  <w:style w:type="character" w:styleId="aa">
    <w:name w:val="FollowedHyperlink"/>
    <w:basedOn w:val="a0"/>
    <w:uiPriority w:val="99"/>
    <w:semiHidden/>
    <w:unhideWhenUsed/>
    <w:rsid w:val="00605F94"/>
    <w:rPr>
      <w:color w:val="800080" w:themeColor="followedHyperlink"/>
      <w:u w:val="single"/>
    </w:rPr>
  </w:style>
  <w:style w:type="paragraph" w:styleId="ab">
    <w:name w:val="Balloon Text"/>
    <w:basedOn w:val="a"/>
    <w:link w:val="ac"/>
    <w:uiPriority w:val="99"/>
    <w:semiHidden/>
    <w:unhideWhenUsed/>
    <w:rsid w:val="00025E55"/>
    <w:rPr>
      <w:rFonts w:ascii="Tahoma" w:hAnsi="Tahoma" w:cs="Tahoma"/>
      <w:sz w:val="16"/>
      <w:szCs w:val="16"/>
    </w:rPr>
  </w:style>
  <w:style w:type="character" w:customStyle="1" w:styleId="ac">
    <w:name w:val="Текст выноски Знак"/>
    <w:basedOn w:val="a0"/>
    <w:link w:val="ab"/>
    <w:uiPriority w:val="99"/>
    <w:semiHidden/>
    <w:rsid w:val="00025E5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D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52BC8"/>
    <w:pPr>
      <w:keepNext/>
      <w:keepLines/>
      <w:jc w:val="center"/>
      <w:outlineLvl w:val="0"/>
    </w:pPr>
    <w:rPr>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BC8"/>
    <w:rPr>
      <w:rFonts w:ascii="Times New Roman" w:eastAsia="Times New Roman" w:hAnsi="Times New Roman" w:cs="Times New Roman"/>
      <w:bCs/>
      <w:sz w:val="24"/>
      <w:szCs w:val="28"/>
      <w:lang w:val="x-none" w:eastAsia="x-none"/>
    </w:rPr>
  </w:style>
  <w:style w:type="paragraph" w:styleId="a3">
    <w:name w:val="No Spacing"/>
    <w:link w:val="a4"/>
    <w:uiPriority w:val="1"/>
    <w:qFormat/>
    <w:rsid w:val="000124DD"/>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0124DD"/>
    <w:rPr>
      <w:rFonts w:ascii="Calibri" w:eastAsia="Times New Roman" w:hAnsi="Calibri" w:cs="Times New Roman"/>
      <w:lang w:val="en-US" w:bidi="en-US"/>
    </w:rPr>
  </w:style>
  <w:style w:type="paragraph" w:styleId="a5">
    <w:name w:val="Body Text Indent"/>
    <w:basedOn w:val="a"/>
    <w:link w:val="a6"/>
    <w:rsid w:val="00E76B8F"/>
    <w:pPr>
      <w:spacing w:after="120"/>
      <w:ind w:left="283"/>
    </w:pPr>
  </w:style>
  <w:style w:type="character" w:customStyle="1" w:styleId="a6">
    <w:name w:val="Основной текст с отступом Знак"/>
    <w:basedOn w:val="a0"/>
    <w:link w:val="a5"/>
    <w:rsid w:val="00E76B8F"/>
    <w:rPr>
      <w:rFonts w:ascii="Times New Roman" w:eastAsia="Times New Roman" w:hAnsi="Times New Roman" w:cs="Times New Roman"/>
      <w:sz w:val="24"/>
      <w:szCs w:val="24"/>
      <w:lang w:eastAsia="ru-RU"/>
    </w:rPr>
  </w:style>
  <w:style w:type="paragraph" w:styleId="a7">
    <w:name w:val="Body Text"/>
    <w:basedOn w:val="a"/>
    <w:link w:val="a8"/>
    <w:rsid w:val="00E76B8F"/>
    <w:pPr>
      <w:spacing w:after="120"/>
    </w:pPr>
    <w:rPr>
      <w:lang w:val="x-none" w:eastAsia="x-none"/>
    </w:rPr>
  </w:style>
  <w:style w:type="character" w:customStyle="1" w:styleId="a8">
    <w:name w:val="Основной текст Знак"/>
    <w:basedOn w:val="a0"/>
    <w:link w:val="a7"/>
    <w:rsid w:val="00E76B8F"/>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E76B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EA3F3D"/>
    <w:rPr>
      <w:color w:val="0000FF"/>
      <w:u w:val="single"/>
    </w:rPr>
  </w:style>
  <w:style w:type="character" w:styleId="aa">
    <w:name w:val="FollowedHyperlink"/>
    <w:basedOn w:val="a0"/>
    <w:uiPriority w:val="99"/>
    <w:semiHidden/>
    <w:unhideWhenUsed/>
    <w:rsid w:val="00605F94"/>
    <w:rPr>
      <w:color w:val="800080" w:themeColor="followedHyperlink"/>
      <w:u w:val="single"/>
    </w:rPr>
  </w:style>
  <w:style w:type="paragraph" w:styleId="ab">
    <w:name w:val="Balloon Text"/>
    <w:basedOn w:val="a"/>
    <w:link w:val="ac"/>
    <w:uiPriority w:val="99"/>
    <w:semiHidden/>
    <w:unhideWhenUsed/>
    <w:rsid w:val="00025E55"/>
    <w:rPr>
      <w:rFonts w:ascii="Tahoma" w:hAnsi="Tahoma" w:cs="Tahoma"/>
      <w:sz w:val="16"/>
      <w:szCs w:val="16"/>
    </w:rPr>
  </w:style>
  <w:style w:type="character" w:customStyle="1" w:styleId="ac">
    <w:name w:val="Текст выноски Знак"/>
    <w:basedOn w:val="a0"/>
    <w:link w:val="ab"/>
    <w:uiPriority w:val="99"/>
    <w:semiHidden/>
    <w:rsid w:val="00025E5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15085">
      <w:bodyDiv w:val="1"/>
      <w:marLeft w:val="0"/>
      <w:marRight w:val="0"/>
      <w:marTop w:val="0"/>
      <w:marBottom w:val="0"/>
      <w:divBdr>
        <w:top w:val="none" w:sz="0" w:space="0" w:color="auto"/>
        <w:left w:val="none" w:sz="0" w:space="0" w:color="auto"/>
        <w:bottom w:val="none" w:sz="0" w:space="0" w:color="auto"/>
        <w:right w:val="none" w:sz="0" w:space="0" w:color="auto"/>
      </w:divBdr>
    </w:div>
    <w:div w:id="21438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B595C870C622B6864EEFDF1E73B2B923C4DA791CBE2AFE04F0DAF69A8598C0F4D3A81E3BBE32CCX9m9I" TargetMode="External"/><Relationship Id="rId13" Type="http://schemas.openxmlformats.org/officeDocument/2006/relationships/hyperlink" Target="consultantplus://offline/main?base=LAW;n=55022;fld=134;dst=100105" TargetMode="External"/><Relationship Id="rId18" Type="http://schemas.openxmlformats.org/officeDocument/2006/relationships/hyperlink" Target="http://www.gosuslugi.ru/pgu/service/10001490637_.html" TargetMode="External"/><Relationship Id="rId3" Type="http://schemas.microsoft.com/office/2007/relationships/stylesWithEffects" Target="stylesWithEffects.xml"/><Relationship Id="rId7" Type="http://schemas.openxmlformats.org/officeDocument/2006/relationships/hyperlink" Target="consultantplus://offline/ref=E5B595C870C622B6864EEFDF1E73B2B923C4DA791CBE2AFE04F0DAF69A8598C0F4D3A81E3BBE32CEX9m8I" TargetMode="External"/><Relationship Id="rId12" Type="http://schemas.openxmlformats.org/officeDocument/2006/relationships/hyperlink" Target="consultantplus://offline/main?base=LAW;n=58029;fld=134;dst=100080" TargetMode="External"/><Relationship Id="rId17" Type="http://schemas.openxmlformats.org/officeDocument/2006/relationships/hyperlink" Target="http://www.gosuslugi.ru/pgu/service/10001684916_.html" TargetMode="External"/><Relationship Id="rId2" Type="http://schemas.openxmlformats.org/officeDocument/2006/relationships/styles" Target="styles.xml"/><Relationship Id="rId16" Type="http://schemas.openxmlformats.org/officeDocument/2006/relationships/hyperlink" Target="consultantplus://offline/ref=E5B595C870C622B6864EEFDF1E73B2B923C4DA791CBE2AFE04F0DAF69A8598C0F4D3A81E3BBE32C9X9m3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079CDDA2E2E51F3A42FD73527EB6FDB348978A6EE9E0C8454A7DB7xF3BN" TargetMode="External"/><Relationship Id="rId11" Type="http://schemas.openxmlformats.org/officeDocument/2006/relationships/hyperlink" Target="consultantplus://offline/main?base=LAW;n=58029;fld=134;dst=100018" TargetMode="External"/><Relationship Id="rId5" Type="http://schemas.openxmlformats.org/officeDocument/2006/relationships/webSettings" Target="webSettings.xml"/><Relationship Id="rId15" Type="http://schemas.openxmlformats.org/officeDocument/2006/relationships/hyperlink" Target="consultantplus://offline/ref=E5B595C870C622B6864EEFDF1E73B2B929CFDE7C1CB677F40CA9D6F49D8AC7D7F39AA41F3BBE30XCm7I" TargetMode="External"/><Relationship Id="rId10" Type="http://schemas.openxmlformats.org/officeDocument/2006/relationships/hyperlink" Target="consultantplus://offline/ref=E5B595C870C622B6864EEFDF1E73B2B923C4DA791CBE2AFE04F0DAF69A8598C0F4D3A81E3BBE32C9X9m3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5B595C870C622B6864EEFDF1E73B2B923C4DA791CBE2AFE04F0DAF69A8598C0F4D3A81E3BBE32CBX9mEI" TargetMode="External"/><Relationship Id="rId14" Type="http://schemas.openxmlformats.org/officeDocument/2006/relationships/hyperlink" Target="consultantplus://offline/ref=E5B595C870C622B6864EEFDF1E73B2B923C1D37B10BD2AFE04F0DAF69A8598C0F4D3A81E3BBE33CCX9m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5551</Words>
  <Characters>31644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Туркова</dc:creator>
  <cp:lastModifiedBy>Кривова Валентина Сергеевна</cp:lastModifiedBy>
  <cp:revision>2</cp:revision>
  <cp:lastPrinted>2017-12-28T07:26:00Z</cp:lastPrinted>
  <dcterms:created xsi:type="dcterms:W3CDTF">2020-10-23T13:01:00Z</dcterms:created>
  <dcterms:modified xsi:type="dcterms:W3CDTF">2020-10-23T13:01:00Z</dcterms:modified>
</cp:coreProperties>
</file>